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BE" w:rsidRDefault="00A122BE" w:rsidP="00A122BE">
      <w:pPr>
        <w:spacing w:after="0" w:line="240" w:lineRule="auto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</w:t>
      </w:r>
      <w:r w:rsidR="001F5F92"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         25.12</w:t>
      </w:r>
      <w:r w:rsidR="002D4DFD">
        <w:rPr>
          <w:rFonts w:ascii="Arial" w:hAnsi="Arial" w:cs="Arial"/>
          <w:b/>
          <w:bCs/>
          <w:kern w:val="28"/>
          <w:sz w:val="32"/>
          <w:szCs w:val="32"/>
        </w:rPr>
        <w:t>.2019Г</w:t>
      </w:r>
      <w:r>
        <w:rPr>
          <w:rFonts w:ascii="Arial" w:hAnsi="Arial" w:cs="Arial"/>
          <w:b/>
          <w:bCs/>
          <w:kern w:val="28"/>
          <w:sz w:val="32"/>
          <w:szCs w:val="32"/>
        </w:rPr>
        <w:t>. №</w:t>
      </w:r>
      <w:r w:rsidR="001F5F92">
        <w:rPr>
          <w:rFonts w:ascii="Arial" w:hAnsi="Arial" w:cs="Arial"/>
          <w:b/>
          <w:bCs/>
          <w:kern w:val="28"/>
          <w:sz w:val="32"/>
          <w:szCs w:val="32"/>
        </w:rPr>
        <w:t xml:space="preserve"> 7/</w:t>
      </w:r>
      <w:r w:rsidR="00B356C6">
        <w:rPr>
          <w:rFonts w:ascii="Arial" w:hAnsi="Arial" w:cs="Arial"/>
          <w:b/>
          <w:bCs/>
          <w:kern w:val="28"/>
          <w:sz w:val="32"/>
          <w:szCs w:val="32"/>
        </w:rPr>
        <w:t>16</w:t>
      </w:r>
      <w:r w:rsidR="002D4DFD">
        <w:rPr>
          <w:rFonts w:ascii="Arial" w:hAnsi="Arial" w:cs="Arial"/>
          <w:b/>
          <w:bCs/>
          <w:kern w:val="28"/>
          <w:sz w:val="32"/>
          <w:szCs w:val="32"/>
        </w:rPr>
        <w:t>-РД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A122BE" w:rsidRDefault="000D05E5" w:rsidP="000B47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ОБ УТВЕРЖДЕНИИ ПОЛОЖЕНИЯ О ГАРАНТИЯХ ОСУЩЕСТВЛЕНИЯ ПОЛНОМОЧИЙ</w:t>
      </w:r>
      <w:r w:rsidR="006206AD">
        <w:rPr>
          <w:rFonts w:ascii="Arial" w:hAnsi="Arial"/>
          <w:b/>
          <w:sz w:val="32"/>
          <w:szCs w:val="32"/>
        </w:rPr>
        <w:t xml:space="preserve"> ГЛАВЫ МУНИЦИПАЛЬНОГО ОБРАЗОВАНИЯ АЛАРСКИЙ РАЙОН -  МЭРА</w:t>
      </w:r>
      <w:r>
        <w:rPr>
          <w:rFonts w:ascii="Arial" w:hAnsi="Arial"/>
          <w:b/>
          <w:sz w:val="32"/>
          <w:szCs w:val="32"/>
        </w:rPr>
        <w:t xml:space="preserve"> РАЙОНА</w:t>
      </w:r>
      <w:r w:rsidR="006F2FC7">
        <w:rPr>
          <w:rFonts w:ascii="Arial" w:hAnsi="Arial"/>
          <w:b/>
          <w:sz w:val="32"/>
          <w:szCs w:val="32"/>
        </w:rPr>
        <w:t>,</w:t>
      </w:r>
      <w:r>
        <w:rPr>
          <w:rFonts w:ascii="Arial" w:hAnsi="Arial"/>
          <w:b/>
          <w:sz w:val="32"/>
          <w:szCs w:val="32"/>
        </w:rPr>
        <w:t xml:space="preserve"> ПРЕДСЕДАТЕЛЯ ДУМЫ МУНИЦИПАЛЬНОГО ОБРАЗОВАНИЯ «АЛАРСКИЙ РАЙОН»</w:t>
      </w:r>
    </w:p>
    <w:p w:rsidR="000B479D" w:rsidRPr="000B479D" w:rsidRDefault="000B479D" w:rsidP="000B47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</w:p>
    <w:p w:rsidR="00A122BE" w:rsidRDefault="000D05E5" w:rsidP="00A656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</w:t>
      </w:r>
      <w:r w:rsidR="00571027">
        <w:rPr>
          <w:rFonts w:ascii="Arial" w:hAnsi="Arial" w:cs="Arial"/>
          <w:sz w:val="24"/>
          <w:szCs w:val="24"/>
        </w:rPr>
        <w:t>,</w:t>
      </w:r>
      <w:r w:rsidR="001E096C">
        <w:rPr>
          <w:rFonts w:ascii="Arial" w:hAnsi="Arial" w:cs="Arial"/>
          <w:sz w:val="24"/>
          <w:szCs w:val="24"/>
        </w:rPr>
        <w:t xml:space="preserve"> Законом Иркутской области от 17.12.2008г. № 122-ОЗ «О гарантиях осуществления полномочий депутат</w:t>
      </w:r>
      <w:r w:rsidR="009A5388">
        <w:rPr>
          <w:rFonts w:ascii="Arial" w:hAnsi="Arial" w:cs="Arial"/>
          <w:sz w:val="24"/>
          <w:szCs w:val="24"/>
        </w:rPr>
        <w:t>а</w:t>
      </w:r>
      <w:r w:rsidR="001E096C">
        <w:rPr>
          <w:rFonts w:ascii="Arial" w:hAnsi="Arial" w:cs="Arial"/>
          <w:sz w:val="24"/>
          <w:szCs w:val="24"/>
        </w:rPr>
        <w:t>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27.11.2014г. № 599-пп «Об установлении нормативов формирования расходов на оплату труда депутатов</w:t>
      </w:r>
      <w:proofErr w:type="gramEnd"/>
      <w:r w:rsidR="001E096C">
        <w:rPr>
          <w:rFonts w:ascii="Arial" w:hAnsi="Arial" w:cs="Arial"/>
          <w:sz w:val="24"/>
          <w:szCs w:val="24"/>
        </w:rPr>
        <w:t>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6F2FC7">
        <w:rPr>
          <w:rFonts w:ascii="Arial" w:hAnsi="Arial" w:cs="Arial"/>
          <w:sz w:val="24"/>
          <w:szCs w:val="24"/>
        </w:rPr>
        <w:t xml:space="preserve">, </w:t>
      </w:r>
      <w:r w:rsidR="00A122BE">
        <w:rPr>
          <w:rFonts w:ascii="Arial" w:hAnsi="Arial" w:cs="Arial"/>
          <w:sz w:val="24"/>
          <w:szCs w:val="24"/>
        </w:rPr>
        <w:t>руководствуясь</w:t>
      </w:r>
      <w:r w:rsidR="006F2FC7">
        <w:rPr>
          <w:rFonts w:ascii="Arial" w:hAnsi="Arial" w:cs="Arial"/>
          <w:sz w:val="24"/>
          <w:szCs w:val="24"/>
        </w:rPr>
        <w:t xml:space="preserve"> ст. 29.1, 34.1 </w:t>
      </w:r>
      <w:r w:rsidR="009A5388">
        <w:rPr>
          <w:rFonts w:ascii="Arial" w:hAnsi="Arial" w:cs="Arial"/>
          <w:sz w:val="24"/>
          <w:szCs w:val="24"/>
        </w:rPr>
        <w:t>Устава</w:t>
      </w:r>
      <w:r w:rsidR="00A122BE">
        <w:rPr>
          <w:rFonts w:ascii="Arial" w:hAnsi="Arial" w:cs="Arial"/>
          <w:sz w:val="24"/>
          <w:szCs w:val="24"/>
        </w:rPr>
        <w:t xml:space="preserve"> муниципального образования «Аларский район», Дума муниципального образования «Аларский район»</w:t>
      </w:r>
    </w:p>
    <w:p w:rsidR="00A656BB" w:rsidRPr="00A656BB" w:rsidRDefault="00A656BB" w:rsidP="00A656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22BE" w:rsidRDefault="00A122BE" w:rsidP="000B479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0B479D" w:rsidRDefault="000B479D" w:rsidP="000B479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35778" w:rsidRDefault="00A122BE" w:rsidP="006F2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F2FC7">
        <w:rPr>
          <w:rFonts w:ascii="Arial" w:hAnsi="Arial" w:cs="Arial"/>
          <w:sz w:val="24"/>
          <w:szCs w:val="24"/>
        </w:rPr>
        <w:t>Утвердить Положение о гарантиях осуществления полномочий</w:t>
      </w:r>
      <w:r w:rsidR="006206AD">
        <w:rPr>
          <w:rFonts w:ascii="Arial" w:hAnsi="Arial" w:cs="Arial"/>
          <w:sz w:val="24"/>
          <w:szCs w:val="24"/>
        </w:rPr>
        <w:t xml:space="preserve"> главы муниципального образования Аларский район - мэра </w:t>
      </w:r>
      <w:r w:rsidR="006F2FC7">
        <w:rPr>
          <w:rFonts w:ascii="Arial" w:hAnsi="Arial" w:cs="Arial"/>
          <w:sz w:val="24"/>
          <w:szCs w:val="24"/>
        </w:rPr>
        <w:t>района, председателя Думы муниципального образования «Аларский район» (приложение).</w:t>
      </w:r>
    </w:p>
    <w:p w:rsidR="0049760B" w:rsidRDefault="0049760B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Установить, что данное решение вступает</w:t>
      </w:r>
      <w:r w:rsidR="00CB5DEF">
        <w:rPr>
          <w:rFonts w:ascii="Arial" w:hAnsi="Arial" w:cs="Arial"/>
          <w:sz w:val="24"/>
          <w:szCs w:val="24"/>
        </w:rPr>
        <w:t xml:space="preserve"> в силу</w:t>
      </w:r>
      <w:r>
        <w:rPr>
          <w:rFonts w:ascii="Arial" w:hAnsi="Arial" w:cs="Arial"/>
          <w:sz w:val="24"/>
          <w:szCs w:val="24"/>
        </w:rPr>
        <w:t xml:space="preserve">  после</w:t>
      </w:r>
      <w:r w:rsidR="00CB5DEF">
        <w:rPr>
          <w:rFonts w:ascii="Arial" w:hAnsi="Arial" w:cs="Arial"/>
          <w:sz w:val="24"/>
          <w:szCs w:val="24"/>
        </w:rPr>
        <w:t xml:space="preserve"> официального</w:t>
      </w:r>
      <w:r>
        <w:rPr>
          <w:rFonts w:ascii="Arial" w:hAnsi="Arial" w:cs="Arial"/>
          <w:sz w:val="24"/>
          <w:szCs w:val="24"/>
        </w:rPr>
        <w:t xml:space="preserve"> опубликования </w:t>
      </w:r>
      <w:r w:rsidR="00056D44">
        <w:rPr>
          <w:rFonts w:ascii="Arial" w:hAnsi="Arial" w:cs="Arial"/>
          <w:sz w:val="24"/>
          <w:szCs w:val="24"/>
        </w:rPr>
        <w:t>в</w:t>
      </w:r>
      <w:r w:rsidR="00EC20AD">
        <w:rPr>
          <w:rFonts w:ascii="Arial" w:hAnsi="Arial" w:cs="Arial"/>
          <w:sz w:val="24"/>
          <w:szCs w:val="24"/>
        </w:rPr>
        <w:t xml:space="preserve"> районной</w:t>
      </w:r>
      <w:r w:rsidR="002D4DFD">
        <w:rPr>
          <w:rFonts w:ascii="Arial" w:hAnsi="Arial" w:cs="Arial"/>
          <w:sz w:val="24"/>
          <w:szCs w:val="24"/>
        </w:rPr>
        <w:t xml:space="preserve"> газете «</w:t>
      </w:r>
      <w:proofErr w:type="spellStart"/>
      <w:r w:rsidR="002D4DFD">
        <w:rPr>
          <w:rFonts w:ascii="Arial" w:hAnsi="Arial" w:cs="Arial"/>
          <w:sz w:val="24"/>
          <w:szCs w:val="24"/>
        </w:rPr>
        <w:t>Аларь</w:t>
      </w:r>
      <w:proofErr w:type="spellEnd"/>
      <w:r w:rsidR="002D4DFD">
        <w:rPr>
          <w:rFonts w:ascii="Arial" w:hAnsi="Arial" w:cs="Arial"/>
          <w:sz w:val="24"/>
          <w:szCs w:val="24"/>
        </w:rPr>
        <w:t>»</w:t>
      </w:r>
      <w:r w:rsidR="00091B1A">
        <w:rPr>
          <w:rFonts w:ascii="Arial" w:hAnsi="Arial" w:cs="Arial"/>
          <w:sz w:val="24"/>
          <w:szCs w:val="24"/>
        </w:rPr>
        <w:t>.</w:t>
      </w:r>
    </w:p>
    <w:p w:rsidR="0049760B" w:rsidRDefault="0049760B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данное решение</w:t>
      </w:r>
      <w:r w:rsidR="006F2FC7">
        <w:rPr>
          <w:rFonts w:ascii="Arial" w:hAnsi="Arial" w:cs="Arial"/>
          <w:sz w:val="24"/>
          <w:szCs w:val="24"/>
        </w:rPr>
        <w:t xml:space="preserve"> с приложением</w:t>
      </w:r>
      <w:r>
        <w:rPr>
          <w:rFonts w:ascii="Arial" w:hAnsi="Arial" w:cs="Arial"/>
          <w:sz w:val="24"/>
          <w:szCs w:val="24"/>
        </w:rPr>
        <w:t xml:space="preserve"> на официальном сайте администрации муниципального образования «Аларский район»</w:t>
      </w:r>
      <w:r w:rsidR="00056D44">
        <w:rPr>
          <w:rFonts w:ascii="Arial" w:hAnsi="Arial" w:cs="Arial"/>
          <w:sz w:val="24"/>
          <w:szCs w:val="24"/>
        </w:rPr>
        <w:t xml:space="preserve"> в информационно-телекоммуникационной</w:t>
      </w:r>
      <w:r w:rsidR="009A5388">
        <w:rPr>
          <w:rFonts w:ascii="Arial" w:hAnsi="Arial" w:cs="Arial"/>
          <w:sz w:val="24"/>
          <w:szCs w:val="24"/>
        </w:rPr>
        <w:t xml:space="preserve"> сети «Интернет» (</w:t>
      </w:r>
      <w:proofErr w:type="spellStart"/>
      <w:r w:rsidR="009A5388">
        <w:rPr>
          <w:rFonts w:ascii="Arial" w:hAnsi="Arial" w:cs="Arial"/>
          <w:sz w:val="24"/>
          <w:szCs w:val="24"/>
        </w:rPr>
        <w:t>Ленц</w:t>
      </w:r>
      <w:proofErr w:type="spellEnd"/>
      <w:r w:rsidR="009A5388">
        <w:rPr>
          <w:rFonts w:ascii="Arial" w:hAnsi="Arial" w:cs="Arial"/>
          <w:sz w:val="24"/>
          <w:szCs w:val="24"/>
        </w:rPr>
        <w:t xml:space="preserve"> А. </w:t>
      </w:r>
      <w:r w:rsidR="0085701B">
        <w:rPr>
          <w:rFonts w:ascii="Arial" w:hAnsi="Arial" w:cs="Arial"/>
          <w:sz w:val="24"/>
          <w:szCs w:val="24"/>
        </w:rPr>
        <w:t>Я.</w:t>
      </w:r>
      <w:r w:rsidR="00056D44">
        <w:rPr>
          <w:rFonts w:ascii="Arial" w:hAnsi="Arial" w:cs="Arial"/>
          <w:sz w:val="24"/>
          <w:szCs w:val="24"/>
        </w:rPr>
        <w:t>)</w:t>
      </w:r>
      <w:r w:rsidR="002D4DFD">
        <w:rPr>
          <w:rFonts w:ascii="Arial" w:hAnsi="Arial" w:cs="Arial"/>
          <w:sz w:val="24"/>
          <w:szCs w:val="24"/>
        </w:rPr>
        <w:t xml:space="preserve"> и опубликовать в районной газете «</w:t>
      </w:r>
      <w:proofErr w:type="spellStart"/>
      <w:r w:rsidR="002D4DFD">
        <w:rPr>
          <w:rFonts w:ascii="Arial" w:hAnsi="Arial" w:cs="Arial"/>
          <w:sz w:val="24"/>
          <w:szCs w:val="24"/>
        </w:rPr>
        <w:t>Аларь</w:t>
      </w:r>
      <w:proofErr w:type="spellEnd"/>
      <w:r w:rsidR="002D4DFD">
        <w:rPr>
          <w:rFonts w:ascii="Arial" w:hAnsi="Arial" w:cs="Arial"/>
          <w:sz w:val="24"/>
          <w:szCs w:val="24"/>
        </w:rPr>
        <w:t>» (</w:t>
      </w:r>
      <w:proofErr w:type="spellStart"/>
      <w:r w:rsidR="002D4DFD">
        <w:rPr>
          <w:rFonts w:ascii="Arial" w:hAnsi="Arial" w:cs="Arial"/>
          <w:sz w:val="24"/>
          <w:szCs w:val="24"/>
        </w:rPr>
        <w:t>Аюшинова</w:t>
      </w:r>
      <w:proofErr w:type="spellEnd"/>
      <w:r w:rsidR="002D4DFD">
        <w:rPr>
          <w:rFonts w:ascii="Arial" w:hAnsi="Arial" w:cs="Arial"/>
          <w:sz w:val="24"/>
          <w:szCs w:val="24"/>
        </w:rPr>
        <w:t xml:space="preserve"> И. В.).</w:t>
      </w:r>
    </w:p>
    <w:p w:rsidR="000B479D" w:rsidRDefault="000B479D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реше</w:t>
      </w:r>
      <w:r w:rsidR="00EC20AD">
        <w:rPr>
          <w:rFonts w:ascii="Arial" w:hAnsi="Arial" w:cs="Arial"/>
          <w:sz w:val="24"/>
          <w:szCs w:val="24"/>
        </w:rPr>
        <w:t xml:space="preserve">ния возложить на первого заместителя мэра </w:t>
      </w:r>
      <w:r w:rsidR="006F2FC7">
        <w:rPr>
          <w:rFonts w:ascii="Arial" w:hAnsi="Arial" w:cs="Arial"/>
          <w:sz w:val="24"/>
          <w:szCs w:val="24"/>
        </w:rPr>
        <w:t xml:space="preserve">Аларского района </w:t>
      </w:r>
      <w:proofErr w:type="spellStart"/>
      <w:r w:rsidR="006F2FC7">
        <w:rPr>
          <w:rFonts w:ascii="Arial" w:hAnsi="Arial" w:cs="Arial"/>
          <w:sz w:val="24"/>
          <w:szCs w:val="24"/>
        </w:rPr>
        <w:t>Урбагаеву</w:t>
      </w:r>
      <w:proofErr w:type="spellEnd"/>
      <w:r w:rsidR="006F2FC7">
        <w:rPr>
          <w:rFonts w:ascii="Arial" w:hAnsi="Arial" w:cs="Arial"/>
          <w:sz w:val="24"/>
          <w:szCs w:val="24"/>
        </w:rPr>
        <w:t xml:space="preserve"> А. В.</w:t>
      </w:r>
    </w:p>
    <w:p w:rsidR="0049760B" w:rsidRDefault="0049760B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760B" w:rsidRDefault="0049760B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760B" w:rsidRDefault="002D4DFD" w:rsidP="00497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49760B">
        <w:rPr>
          <w:rFonts w:ascii="Arial" w:hAnsi="Arial" w:cs="Arial"/>
          <w:sz w:val="24"/>
          <w:szCs w:val="24"/>
        </w:rPr>
        <w:t>эр Аларского района</w:t>
      </w:r>
    </w:p>
    <w:p w:rsidR="0049760B" w:rsidRDefault="00474D1A" w:rsidP="00497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Р. В. </w:t>
      </w:r>
      <w:proofErr w:type="spellStart"/>
      <w:r>
        <w:rPr>
          <w:rFonts w:ascii="Arial" w:hAnsi="Arial" w:cs="Arial"/>
          <w:sz w:val="24"/>
          <w:szCs w:val="24"/>
        </w:rPr>
        <w:t>Дульбеев</w:t>
      </w:r>
      <w:proofErr w:type="spellEnd"/>
    </w:p>
    <w:p w:rsidR="0049760B" w:rsidRDefault="0049760B" w:rsidP="000B4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760B" w:rsidRDefault="0049760B" w:rsidP="00497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2942C2" w:rsidRDefault="0049760B" w:rsidP="002D4D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«Аларский район»</w:t>
      </w:r>
    </w:p>
    <w:p w:rsidR="00EC20AD" w:rsidRDefault="00671B70" w:rsidP="00671B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Попик А. Г.</w:t>
      </w:r>
    </w:p>
    <w:p w:rsidR="006F2FC7" w:rsidRDefault="006F2FC7" w:rsidP="00671B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2FC7" w:rsidRDefault="006F2FC7" w:rsidP="006F2FC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</w:t>
      </w:r>
    </w:p>
    <w:p w:rsidR="006F2FC7" w:rsidRDefault="006F2FC7" w:rsidP="006F2FC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 МО «Аларский район»</w:t>
      </w:r>
    </w:p>
    <w:p w:rsidR="006F2FC7" w:rsidRDefault="006F2FC7" w:rsidP="006F2FC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EB1CD4">
        <w:rPr>
          <w:rFonts w:ascii="Courier New" w:hAnsi="Courier New" w:cs="Courier New"/>
        </w:rPr>
        <w:t>25.12.</w:t>
      </w:r>
      <w:r>
        <w:rPr>
          <w:rFonts w:ascii="Courier New" w:hAnsi="Courier New" w:cs="Courier New"/>
        </w:rPr>
        <w:t xml:space="preserve">2019г. № </w:t>
      </w:r>
      <w:r w:rsidR="00EB1CD4">
        <w:rPr>
          <w:rFonts w:ascii="Courier New" w:hAnsi="Courier New" w:cs="Courier New"/>
        </w:rPr>
        <w:t>7/</w:t>
      </w:r>
      <w:r w:rsidR="00B356C6">
        <w:rPr>
          <w:rFonts w:ascii="Courier New" w:hAnsi="Courier New" w:cs="Courier New"/>
        </w:rPr>
        <w:t>16</w:t>
      </w:r>
      <w:r>
        <w:rPr>
          <w:rFonts w:ascii="Courier New" w:hAnsi="Courier New" w:cs="Courier New"/>
        </w:rPr>
        <w:t>-рд</w:t>
      </w:r>
    </w:p>
    <w:p w:rsidR="0085701B" w:rsidRDefault="0085701B" w:rsidP="006F2FC7">
      <w:pPr>
        <w:spacing w:after="0" w:line="240" w:lineRule="auto"/>
        <w:jc w:val="right"/>
        <w:rPr>
          <w:rFonts w:ascii="Courier New" w:hAnsi="Courier New" w:cs="Courier New"/>
        </w:rPr>
      </w:pPr>
    </w:p>
    <w:p w:rsidR="0085701B" w:rsidRDefault="0085701B" w:rsidP="006F2FC7">
      <w:pPr>
        <w:spacing w:after="0" w:line="240" w:lineRule="auto"/>
        <w:jc w:val="right"/>
        <w:rPr>
          <w:rFonts w:ascii="Courier New" w:hAnsi="Courier New" w:cs="Courier New"/>
        </w:rPr>
      </w:pPr>
    </w:p>
    <w:p w:rsidR="0085701B" w:rsidRDefault="0085701B" w:rsidP="0085701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Положение </w:t>
      </w:r>
    </w:p>
    <w:p w:rsidR="0085701B" w:rsidRDefault="0085701B" w:rsidP="0085701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гарантиях осуществления полномочий</w:t>
      </w:r>
      <w:r w:rsidR="006206AD">
        <w:rPr>
          <w:rFonts w:ascii="Arial" w:hAnsi="Arial" w:cs="Arial"/>
          <w:b/>
          <w:sz w:val="30"/>
          <w:szCs w:val="30"/>
        </w:rPr>
        <w:t xml:space="preserve"> главы муниципального образования Аларский район - мэра </w:t>
      </w:r>
      <w:r>
        <w:rPr>
          <w:rFonts w:ascii="Arial" w:hAnsi="Arial" w:cs="Arial"/>
          <w:b/>
          <w:sz w:val="30"/>
          <w:szCs w:val="30"/>
        </w:rPr>
        <w:t>района, председателя Думы муниципального образования «Аларский район»</w:t>
      </w:r>
    </w:p>
    <w:p w:rsidR="0085701B" w:rsidRDefault="0085701B" w:rsidP="0085701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5701B" w:rsidRDefault="0085701B" w:rsidP="008570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1. Общие положения</w:t>
      </w:r>
    </w:p>
    <w:p w:rsidR="0085701B" w:rsidRDefault="0085701B" w:rsidP="008570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701B" w:rsidRDefault="0085701B" w:rsidP="002705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 </w:t>
      </w:r>
      <w:proofErr w:type="gramStart"/>
      <w:r>
        <w:rPr>
          <w:rFonts w:ascii="Arial" w:hAnsi="Arial" w:cs="Arial"/>
          <w:sz w:val="24"/>
          <w:szCs w:val="24"/>
        </w:rPr>
        <w:t>Настоящее Положение о гарантиях осуществления полномочий</w:t>
      </w:r>
      <w:r w:rsidR="006206AD">
        <w:rPr>
          <w:rFonts w:ascii="Arial" w:hAnsi="Arial" w:cs="Arial"/>
          <w:sz w:val="24"/>
          <w:szCs w:val="24"/>
        </w:rPr>
        <w:t xml:space="preserve"> главы муниципального образования Аларский район -</w:t>
      </w:r>
      <w:r>
        <w:rPr>
          <w:rFonts w:ascii="Arial" w:hAnsi="Arial" w:cs="Arial"/>
          <w:sz w:val="24"/>
          <w:szCs w:val="24"/>
        </w:rPr>
        <w:t xml:space="preserve"> мэра района</w:t>
      </w:r>
      <w:r w:rsidR="006206AD">
        <w:rPr>
          <w:rFonts w:ascii="Arial" w:hAnsi="Arial" w:cs="Arial"/>
          <w:sz w:val="24"/>
          <w:szCs w:val="24"/>
        </w:rPr>
        <w:t xml:space="preserve"> (далее – мэр Аларского района)</w:t>
      </w:r>
      <w:r>
        <w:rPr>
          <w:rFonts w:ascii="Arial" w:hAnsi="Arial" w:cs="Arial"/>
          <w:sz w:val="24"/>
          <w:szCs w:val="24"/>
        </w:rPr>
        <w:t>, председателя Думы муниципального образования «Аларский район» (далее – Положение) разработано в соответствии с Федеральным законом от 06.10.2003г. № 131-ФЗ «Об общих принципах организации местного самоуправления в Российской Федерации» (далее – Федеральный закон № 131-ФЗ), Законом Иркутской области от 17.12.2008г. № 122-ОЗ «О гарантиях осуществления полномочий депутата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 xml:space="preserve">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27.11.2014г. № 599-пп «Об установлении нормативов формирования расходов на оплату труда депутатов, </w:t>
      </w:r>
      <w:r w:rsidR="007F2F2A">
        <w:rPr>
          <w:rFonts w:ascii="Arial" w:hAnsi="Arial" w:cs="Arial"/>
          <w:sz w:val="24"/>
          <w:szCs w:val="24"/>
        </w:rPr>
        <w:t>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Уставом муниципального образования «Аларский район» и определяет основные</w:t>
      </w:r>
      <w:proofErr w:type="gramEnd"/>
      <w:r w:rsidR="007F2F2A">
        <w:rPr>
          <w:rFonts w:ascii="Arial" w:hAnsi="Arial" w:cs="Arial"/>
          <w:sz w:val="24"/>
          <w:szCs w:val="24"/>
        </w:rPr>
        <w:t xml:space="preserve"> правовые, социальные, материальные, организационные гарантии осуществления полномочий мэра Аларского района, председателя Думы муниципального образования «Аларский район»</w:t>
      </w:r>
      <w:r w:rsidR="00F81A20">
        <w:rPr>
          <w:rFonts w:ascii="Arial" w:hAnsi="Arial" w:cs="Arial"/>
          <w:sz w:val="24"/>
          <w:szCs w:val="24"/>
        </w:rPr>
        <w:t>.</w:t>
      </w:r>
    </w:p>
    <w:p w:rsidR="00F81A20" w:rsidRDefault="00F81A20" w:rsidP="002705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270544">
        <w:rPr>
          <w:rFonts w:ascii="Arial" w:hAnsi="Arial" w:cs="Arial"/>
          <w:sz w:val="24"/>
          <w:szCs w:val="24"/>
        </w:rPr>
        <w:t>Мэр Аларского района и председатель Думы</w:t>
      </w:r>
      <w:r w:rsidR="00E710E6">
        <w:rPr>
          <w:rFonts w:ascii="Arial" w:hAnsi="Arial" w:cs="Arial"/>
          <w:sz w:val="24"/>
          <w:szCs w:val="24"/>
        </w:rPr>
        <w:t xml:space="preserve"> муниципального образования «Аларский район»</w:t>
      </w:r>
      <w:r w:rsidR="00270544">
        <w:rPr>
          <w:rFonts w:ascii="Arial" w:hAnsi="Arial" w:cs="Arial"/>
          <w:sz w:val="24"/>
          <w:szCs w:val="24"/>
        </w:rPr>
        <w:t xml:space="preserve"> являются высшими должностными лицами муниципального образования «Аларский район».</w:t>
      </w:r>
    </w:p>
    <w:p w:rsidR="00270544" w:rsidRDefault="00270544" w:rsidP="00270544">
      <w:pPr>
        <w:pStyle w:val="a4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Мэр Аларского района возглавляет</w:t>
      </w:r>
      <w:r w:rsidRPr="00270544">
        <w:rPr>
          <w:rFonts w:ascii="Arial" w:hAnsi="Arial" w:cs="Arial"/>
          <w:color w:val="000000"/>
        </w:rPr>
        <w:t xml:space="preserve"> деятельность по осуществлению местного самоуправления на территории А</w:t>
      </w:r>
      <w:r>
        <w:rPr>
          <w:rFonts w:ascii="Arial" w:hAnsi="Arial" w:cs="Arial"/>
          <w:color w:val="000000"/>
        </w:rPr>
        <w:t xml:space="preserve">ларского района и </w:t>
      </w:r>
      <w:r w:rsidRPr="00270544">
        <w:rPr>
          <w:rFonts w:ascii="Arial" w:hAnsi="Arial" w:cs="Arial"/>
          <w:color w:val="000000"/>
        </w:rPr>
        <w:t>действует в пределах полномочий, определен</w:t>
      </w:r>
      <w:r>
        <w:rPr>
          <w:rFonts w:ascii="Arial" w:hAnsi="Arial" w:cs="Arial"/>
          <w:color w:val="000000"/>
        </w:rPr>
        <w:t>ных законодательством,</w:t>
      </w:r>
      <w:r w:rsidRPr="00270544">
        <w:rPr>
          <w:rFonts w:ascii="Arial" w:hAnsi="Arial" w:cs="Arial"/>
          <w:color w:val="000000"/>
        </w:rPr>
        <w:t xml:space="preserve"> Уставом</w:t>
      </w:r>
      <w:r>
        <w:rPr>
          <w:rFonts w:ascii="Arial" w:hAnsi="Arial" w:cs="Arial"/>
          <w:color w:val="000000"/>
        </w:rPr>
        <w:t xml:space="preserve"> муниципальног</w:t>
      </w:r>
      <w:r w:rsidR="00233400">
        <w:rPr>
          <w:rFonts w:ascii="Arial" w:hAnsi="Arial" w:cs="Arial"/>
          <w:color w:val="000000"/>
        </w:rPr>
        <w:t>о образования «Аларский район»,</w:t>
      </w:r>
      <w:r>
        <w:rPr>
          <w:rFonts w:ascii="Arial" w:hAnsi="Arial" w:cs="Arial"/>
          <w:color w:val="000000"/>
        </w:rPr>
        <w:t xml:space="preserve"> правовыми актами Думы района и возглавляет местную администрацию. </w:t>
      </w:r>
    </w:p>
    <w:p w:rsidR="00270544" w:rsidRDefault="00270544" w:rsidP="00270544">
      <w:pPr>
        <w:pStyle w:val="a4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Мэр Аларского района подконтролен и подотчетен Думе муниципального образования «Аларский район».</w:t>
      </w:r>
    </w:p>
    <w:p w:rsidR="00270544" w:rsidRDefault="00270544" w:rsidP="00270544">
      <w:pPr>
        <w:pStyle w:val="a4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1.3. Председатель Думы муниципального образования «Аларский район» </w:t>
      </w:r>
      <w:r w:rsidR="00E42EBD">
        <w:rPr>
          <w:rFonts w:ascii="Arial" w:hAnsi="Arial" w:cs="Arial"/>
          <w:color w:val="000000"/>
        </w:rPr>
        <w:t xml:space="preserve"> представляет Думу в отношениях с иными органами местного самоуправления муниципального образования «Аларский район», органами государственной власти, гражданами и организациями, организует работу Думы, а также осуществляет иные полномочия, предусмотренные Уставом муниципального образования «Аларский район» и Регламентом Думы муниципального образования «Аларский район».</w:t>
      </w:r>
    </w:p>
    <w:p w:rsidR="00E42EBD" w:rsidRDefault="00E42EBD" w:rsidP="00270544">
      <w:pPr>
        <w:pStyle w:val="a4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1.4. </w:t>
      </w:r>
      <w:r w:rsidR="000C76EB">
        <w:rPr>
          <w:rFonts w:ascii="Arial" w:hAnsi="Arial" w:cs="Arial"/>
          <w:color w:val="000000"/>
        </w:rPr>
        <w:t xml:space="preserve">Мэр Аларского района, председатель Думы муниципального образования «Аларский </w:t>
      </w:r>
      <w:r w:rsidR="00233400">
        <w:rPr>
          <w:rFonts w:ascii="Arial" w:hAnsi="Arial" w:cs="Arial"/>
          <w:color w:val="000000"/>
        </w:rPr>
        <w:t>район» (далее – В</w:t>
      </w:r>
      <w:r w:rsidR="000C76EB">
        <w:rPr>
          <w:rFonts w:ascii="Arial" w:hAnsi="Arial" w:cs="Arial"/>
          <w:color w:val="000000"/>
        </w:rPr>
        <w:t>ыборные должностные лица) осуществляют свою деятельность в соответствии с законодательством Российской Федерации</w:t>
      </w:r>
      <w:r w:rsidR="00233400">
        <w:rPr>
          <w:rFonts w:ascii="Arial" w:hAnsi="Arial" w:cs="Arial"/>
          <w:color w:val="000000"/>
        </w:rPr>
        <w:t xml:space="preserve">, </w:t>
      </w:r>
      <w:r w:rsidR="001A08D3">
        <w:rPr>
          <w:rFonts w:ascii="Arial" w:hAnsi="Arial" w:cs="Arial"/>
          <w:color w:val="000000"/>
        </w:rPr>
        <w:t>Иркутской области, Уставом муниципального образования «Аларский район», муниципальными нормативными правовыми актами и настоящим Положением.</w:t>
      </w:r>
    </w:p>
    <w:p w:rsidR="001B0A78" w:rsidRDefault="001B0A78" w:rsidP="00B33029">
      <w:pPr>
        <w:pStyle w:val="a4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 целях осуществления выборными должностными лицами  своих полномочий обеспечение их деятельности (организационное, материально-техническое, документационное, правовое и другое) осуществляется администрацией муниципального образования «Аларский район»</w:t>
      </w:r>
      <w:r w:rsidR="00F31F83">
        <w:rPr>
          <w:rFonts w:ascii="Arial" w:hAnsi="Arial" w:cs="Arial"/>
          <w:color w:val="000000"/>
        </w:rPr>
        <w:t xml:space="preserve"> и Думой муниципального образования «Аларский район»</w:t>
      </w:r>
      <w:r>
        <w:rPr>
          <w:rFonts w:ascii="Arial" w:hAnsi="Arial" w:cs="Arial"/>
          <w:color w:val="000000"/>
        </w:rPr>
        <w:t>.</w:t>
      </w:r>
    </w:p>
    <w:p w:rsidR="0022642D" w:rsidRDefault="00106E9B" w:rsidP="00106E9B">
      <w:pPr>
        <w:pStyle w:val="a4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1.5. Гарантии осуществления полномочий выборных должностных лиц (далее – гарантии) устанавливаются  в целях обеспечения условий для эффективного и беспрепятственного осуществления их полномочий.</w:t>
      </w:r>
    </w:p>
    <w:p w:rsidR="00106E9B" w:rsidRDefault="00106E9B" w:rsidP="00106E9B">
      <w:pPr>
        <w:pStyle w:val="a4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Выборные должностные лица не вправе пользоваться установленными гарантиями в ущерб </w:t>
      </w:r>
      <w:r w:rsidRPr="00D10991">
        <w:rPr>
          <w:rFonts w:ascii="Arial" w:hAnsi="Arial" w:cs="Arial"/>
          <w:color w:val="000000"/>
        </w:rPr>
        <w:t>авторитету другого выборного лица, Думы муниципального образования «Аларский район»</w:t>
      </w:r>
      <w:r w:rsidR="00E41F8F" w:rsidRPr="00D10991">
        <w:rPr>
          <w:rFonts w:ascii="Arial" w:hAnsi="Arial" w:cs="Arial"/>
          <w:color w:val="000000"/>
        </w:rPr>
        <w:t>, администрации муниципального</w:t>
      </w:r>
      <w:r w:rsidR="00E41F8F">
        <w:rPr>
          <w:rFonts w:ascii="Arial" w:hAnsi="Arial" w:cs="Arial"/>
          <w:color w:val="000000"/>
        </w:rPr>
        <w:t xml:space="preserve"> образования «Аларский район»</w:t>
      </w:r>
      <w:r>
        <w:rPr>
          <w:rFonts w:ascii="Arial" w:hAnsi="Arial" w:cs="Arial"/>
          <w:color w:val="000000"/>
        </w:rPr>
        <w:t>.</w:t>
      </w:r>
    </w:p>
    <w:p w:rsidR="00106E9B" w:rsidRDefault="00106E9B" w:rsidP="00106E9B">
      <w:pPr>
        <w:pStyle w:val="a4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Гарантии не могут использоваться в целях, противоречащих интересам муниципального образования «Аларский район» и его жителей.</w:t>
      </w:r>
    </w:p>
    <w:p w:rsidR="00106E9B" w:rsidRDefault="00106E9B" w:rsidP="00106E9B">
      <w:pPr>
        <w:pStyle w:val="a4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1.6. </w:t>
      </w:r>
      <w:r w:rsidR="007245D9">
        <w:rPr>
          <w:rFonts w:ascii="Arial" w:hAnsi="Arial" w:cs="Arial"/>
          <w:color w:val="000000"/>
        </w:rPr>
        <w:t>Выборным должностным лицам гарантируется самостоятельное осуществление своей деятельности в пределах полномочий, установленных Уставом муниципального образования «Аларский район» и иными муниципальными нормативными правовыми актами муниципального образования «Аларский район» в соответствии с федеральными законами, Уставом Иркутской области и законами Иркутской области.</w:t>
      </w:r>
    </w:p>
    <w:p w:rsidR="007245D9" w:rsidRDefault="007245D9" w:rsidP="00106E9B">
      <w:pPr>
        <w:pStyle w:val="a4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1.7. Неправомерное воздействие на выборных должностных лиц</w:t>
      </w:r>
      <w:r w:rsidR="0081409D">
        <w:rPr>
          <w:rFonts w:ascii="Arial" w:hAnsi="Arial" w:cs="Arial"/>
          <w:color w:val="000000"/>
        </w:rPr>
        <w:t>, членов их семей и других родственников с целью воспрепятствовать исполнению их полномочий, оскорбление выборных должностных лиц, клевета в отношении выборных должностных лиц влекут за собой ответственность в соответствии с федеральными законами.</w:t>
      </w:r>
    </w:p>
    <w:p w:rsidR="00EA4E89" w:rsidRDefault="00EA4E89" w:rsidP="00106E9B">
      <w:pPr>
        <w:pStyle w:val="a4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1.8. </w:t>
      </w:r>
      <w:proofErr w:type="gramStart"/>
      <w:r w:rsidR="00442987">
        <w:rPr>
          <w:rFonts w:ascii="Arial" w:hAnsi="Arial" w:cs="Arial"/>
          <w:color w:val="000000"/>
        </w:rPr>
        <w:t>Гарантии прав выборных должностных лиц при привлечении их к уголовной или административной ответственности, задержании, аресте, обыске, допросе, совершении в отношении них иных уголовно-процессуальных или административно-процессуальных действий, а также при проведении оперативно-розыскных мероприятий в отношении выборных должностных лиц, занимаемого ими жилого и (или) служебного помещения, багажа, личных и служебных транспортных средств, переписки, используемых ими средств связи, принадлежащих им документов, устанавливаются федеральными</w:t>
      </w:r>
      <w:proofErr w:type="gramEnd"/>
      <w:r w:rsidR="00442987">
        <w:rPr>
          <w:rFonts w:ascii="Arial" w:hAnsi="Arial" w:cs="Arial"/>
          <w:color w:val="000000"/>
        </w:rPr>
        <w:t xml:space="preserve"> законами.</w:t>
      </w:r>
    </w:p>
    <w:p w:rsidR="003D26FE" w:rsidRDefault="003D26FE" w:rsidP="00106E9B">
      <w:pPr>
        <w:pStyle w:val="a4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1.9. Финансирование </w:t>
      </w:r>
      <w:proofErr w:type="gramStart"/>
      <w:r w:rsidR="00F327B0">
        <w:rPr>
          <w:rFonts w:ascii="Arial" w:hAnsi="Arial" w:cs="Arial"/>
          <w:color w:val="000000"/>
        </w:rPr>
        <w:t>осуществления гарантий осуществления полномочий выборных должностных лиц</w:t>
      </w:r>
      <w:proofErr w:type="gramEnd"/>
      <w:r w:rsidR="00F327B0">
        <w:rPr>
          <w:rFonts w:ascii="Arial" w:hAnsi="Arial" w:cs="Arial"/>
          <w:color w:val="000000"/>
        </w:rPr>
        <w:t xml:space="preserve"> осуществляется за счет средств местного бюджета.</w:t>
      </w:r>
    </w:p>
    <w:p w:rsidR="005F074C" w:rsidRDefault="00F327B0" w:rsidP="00B33029">
      <w:pPr>
        <w:pStyle w:val="a4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</w:t>
      </w:r>
      <w:proofErr w:type="gramStart"/>
      <w:r w:rsidR="005C6F47"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если в бюджете муниципального образования «Аларский район» доля дотаций из других бюджетов бюджетной системы Российской Федерации и (или) налоговых доходов по дополнительным нормативам</w:t>
      </w:r>
      <w:r w:rsidR="00E37B33">
        <w:rPr>
          <w:rFonts w:ascii="Arial" w:hAnsi="Arial" w:cs="Arial"/>
          <w:color w:val="000000"/>
        </w:rPr>
        <w:t xml:space="preserve"> отчислений в размере, не превы</w:t>
      </w:r>
      <w:r w:rsidR="007B7485">
        <w:rPr>
          <w:rFonts w:ascii="Arial" w:hAnsi="Arial" w:cs="Arial"/>
          <w:color w:val="000000"/>
        </w:rPr>
        <w:t>шающем расчетного объема дотации</w:t>
      </w:r>
      <w:r w:rsidR="00E37B33">
        <w:rPr>
          <w:rFonts w:ascii="Arial" w:hAnsi="Arial" w:cs="Arial"/>
          <w:color w:val="000000"/>
        </w:rPr>
        <w:t xml:space="preserve">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собственных доходов местного бюджета, начиная с очередного финансового года муниципальное образование «Аларский район» не имеет права превышать установленные Правительством Иркутской области нормативы формирования расходов на оплату труда выборных лиц местного самоуправления и содержание местного самоуправления.</w:t>
      </w:r>
    </w:p>
    <w:p w:rsidR="005F074C" w:rsidRPr="00270544" w:rsidRDefault="005F074C" w:rsidP="00106E9B">
      <w:pPr>
        <w:pStyle w:val="a4"/>
        <w:ind w:firstLine="709"/>
        <w:rPr>
          <w:rFonts w:ascii="Arial" w:hAnsi="Arial" w:cs="Arial"/>
          <w:color w:val="000000"/>
        </w:rPr>
      </w:pPr>
    </w:p>
    <w:p w:rsidR="005F074C" w:rsidRDefault="005F074C" w:rsidP="005F07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2. Социальные и материальные гарантии осуществления </w:t>
      </w:r>
    </w:p>
    <w:p w:rsidR="005F074C" w:rsidRDefault="005F074C" w:rsidP="005F07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полномочий выборных должностных лиц</w:t>
      </w:r>
    </w:p>
    <w:p w:rsidR="005F074C" w:rsidRDefault="005F074C" w:rsidP="005F07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F074C" w:rsidRDefault="005F074C" w:rsidP="005F074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Основные гарантии трудовых прав</w:t>
      </w:r>
    </w:p>
    <w:p w:rsidR="005F074C" w:rsidRDefault="005F074C" w:rsidP="005F074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F074C" w:rsidRDefault="005F074C" w:rsidP="005F07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2.1.1. </w:t>
      </w:r>
      <w:r w:rsidR="00AB59BB">
        <w:rPr>
          <w:rFonts w:ascii="Arial" w:hAnsi="Arial" w:cs="Arial"/>
          <w:sz w:val="24"/>
          <w:szCs w:val="24"/>
        </w:rPr>
        <w:t>Выборные должностные лица прекращают трудовые отношения на прежнем месте работы в соответствии с федеральным законодательством.</w:t>
      </w:r>
    </w:p>
    <w:p w:rsidR="00270544" w:rsidRDefault="00AB59BB" w:rsidP="00B330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2.1.2. Период осуществления выборными должностными лицами своих полномочий на постоянной основе засчитывается в общий и непрерывный трудовой стаж или срок службы, стаж работы (службы) по специальности, а также в стаж (общую продолжительность) государственной гражданской службы Иркутской области, муниципальной службы в соот</w:t>
      </w:r>
      <w:r w:rsidR="006206AD">
        <w:rPr>
          <w:rFonts w:ascii="Arial" w:hAnsi="Arial" w:cs="Arial"/>
          <w:sz w:val="24"/>
          <w:szCs w:val="24"/>
        </w:rPr>
        <w:t>ветствии с действующим законодательством</w:t>
      </w:r>
      <w:r>
        <w:rPr>
          <w:rFonts w:ascii="Arial" w:hAnsi="Arial" w:cs="Arial"/>
          <w:sz w:val="24"/>
          <w:szCs w:val="24"/>
        </w:rPr>
        <w:t>.</w:t>
      </w:r>
    </w:p>
    <w:p w:rsidR="00B33029" w:rsidRDefault="00B33029" w:rsidP="00B330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659E8" w:rsidRDefault="002659E8" w:rsidP="002659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Гарантии по оплате труда</w:t>
      </w:r>
    </w:p>
    <w:p w:rsidR="002659E8" w:rsidRDefault="002659E8" w:rsidP="002659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659E8" w:rsidRDefault="002659E8" w:rsidP="002659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2.2.1. </w:t>
      </w:r>
      <w:r w:rsidR="00764A28">
        <w:rPr>
          <w:rFonts w:ascii="Arial" w:hAnsi="Arial" w:cs="Arial"/>
          <w:sz w:val="24"/>
          <w:szCs w:val="24"/>
        </w:rPr>
        <w:t>Норматив формирования расходов на оплату труда выборных должностных лиц устанавливается постановлением Правительства Иркутской области.</w:t>
      </w:r>
    </w:p>
    <w:p w:rsidR="00C53681" w:rsidRDefault="00C53681" w:rsidP="002659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2.2.2. Выборным должностным лицам,</w:t>
      </w:r>
      <w:r w:rsidR="00145012">
        <w:rPr>
          <w:rFonts w:ascii="Arial" w:hAnsi="Arial" w:cs="Arial"/>
          <w:sz w:val="24"/>
          <w:szCs w:val="24"/>
        </w:rPr>
        <w:t xml:space="preserve"> за счет средств </w:t>
      </w:r>
      <w:r>
        <w:rPr>
          <w:rFonts w:ascii="Arial" w:hAnsi="Arial" w:cs="Arial"/>
          <w:sz w:val="24"/>
          <w:szCs w:val="24"/>
        </w:rPr>
        <w:t>бюджета</w:t>
      </w:r>
      <w:r w:rsidR="00145012">
        <w:rPr>
          <w:rFonts w:ascii="Arial" w:hAnsi="Arial" w:cs="Arial"/>
          <w:sz w:val="24"/>
          <w:szCs w:val="24"/>
        </w:rPr>
        <w:t xml:space="preserve"> муниципального образования «Аларский район»</w:t>
      </w:r>
      <w:r>
        <w:rPr>
          <w:rFonts w:ascii="Arial" w:hAnsi="Arial" w:cs="Arial"/>
          <w:sz w:val="24"/>
          <w:szCs w:val="24"/>
        </w:rPr>
        <w:t>, производится оплата труда в виде ежемесячного денежного вознаграждения, а</w:t>
      </w:r>
      <w:r w:rsidR="000D06CB">
        <w:rPr>
          <w:rFonts w:ascii="Arial" w:hAnsi="Arial" w:cs="Arial"/>
          <w:sz w:val="24"/>
          <w:szCs w:val="24"/>
        </w:rPr>
        <w:t xml:space="preserve"> также денежного поощрения и дополнительных выплат, установленных решением Думы муниципального образования «Аларский район», с выплатой районных коэффициентов и процентных надбавок, определенных в соответствии с действующим </w:t>
      </w:r>
      <w:r w:rsidR="00145012">
        <w:rPr>
          <w:rFonts w:ascii="Arial" w:hAnsi="Arial" w:cs="Arial"/>
          <w:sz w:val="24"/>
          <w:szCs w:val="24"/>
        </w:rPr>
        <w:t xml:space="preserve">федеральным и областным </w:t>
      </w:r>
      <w:r w:rsidR="000D06CB">
        <w:rPr>
          <w:rFonts w:ascii="Arial" w:hAnsi="Arial" w:cs="Arial"/>
          <w:sz w:val="24"/>
          <w:szCs w:val="24"/>
        </w:rPr>
        <w:t>законодательством.</w:t>
      </w:r>
    </w:p>
    <w:p w:rsidR="00C77D40" w:rsidRDefault="000D06CB" w:rsidP="002659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2.2.3. </w:t>
      </w:r>
      <w:r w:rsidR="00C77D40">
        <w:rPr>
          <w:rFonts w:ascii="Arial" w:hAnsi="Arial" w:cs="Arial"/>
          <w:sz w:val="24"/>
          <w:szCs w:val="24"/>
        </w:rPr>
        <w:t>Ежемесячное денежное вознаграждение мэра Аларского района определяется суммированием должностного оклада, максимальной надбавки за выслугу</w:t>
      </w:r>
      <w:r w:rsidR="0055608B">
        <w:rPr>
          <w:rFonts w:ascii="Arial" w:hAnsi="Arial" w:cs="Arial"/>
          <w:sz w:val="24"/>
          <w:szCs w:val="24"/>
        </w:rPr>
        <w:t xml:space="preserve"> лет</w:t>
      </w:r>
      <w:r w:rsidR="00C77D40">
        <w:rPr>
          <w:rFonts w:ascii="Arial" w:hAnsi="Arial" w:cs="Arial"/>
          <w:sz w:val="24"/>
          <w:szCs w:val="24"/>
        </w:rPr>
        <w:t xml:space="preserve"> в размере тридцати процентов от должностного оклада, надбавки</w:t>
      </w:r>
      <w:r w:rsidR="0055608B">
        <w:rPr>
          <w:rFonts w:ascii="Arial" w:hAnsi="Arial" w:cs="Arial"/>
          <w:sz w:val="24"/>
          <w:szCs w:val="24"/>
        </w:rPr>
        <w:t xml:space="preserve"> за работу со сведениями, соста</w:t>
      </w:r>
      <w:r w:rsidR="009A5388">
        <w:rPr>
          <w:rFonts w:ascii="Arial" w:hAnsi="Arial" w:cs="Arial"/>
          <w:sz w:val="24"/>
          <w:szCs w:val="24"/>
        </w:rPr>
        <w:t xml:space="preserve">вляющими государственную тайну, </w:t>
      </w:r>
      <w:r w:rsidR="009A5388" w:rsidRPr="009A5388">
        <w:rPr>
          <w:rFonts w:ascii="Arial" w:hAnsi="Arial" w:cs="Arial"/>
          <w:sz w:val="24"/>
          <w:szCs w:val="24"/>
        </w:rPr>
        <w:t>после ее установлени</w:t>
      </w:r>
      <w:r w:rsidR="009A5388">
        <w:rPr>
          <w:rFonts w:ascii="Arial" w:hAnsi="Arial" w:cs="Arial"/>
          <w:sz w:val="24"/>
          <w:szCs w:val="24"/>
        </w:rPr>
        <w:t>я</w:t>
      </w:r>
      <w:r w:rsidR="0055608B">
        <w:rPr>
          <w:rFonts w:ascii="Arial" w:hAnsi="Arial" w:cs="Arial"/>
          <w:sz w:val="24"/>
          <w:szCs w:val="24"/>
        </w:rPr>
        <w:t xml:space="preserve"> в соответствии с федеральным законодательством,</w:t>
      </w:r>
      <w:r w:rsidR="00C77D40">
        <w:rPr>
          <w:rFonts w:ascii="Arial" w:hAnsi="Arial" w:cs="Arial"/>
          <w:sz w:val="24"/>
          <w:szCs w:val="24"/>
        </w:rPr>
        <w:t xml:space="preserve"> единовременной денежной выплаты к отпуску (в расчете на месяц)</w:t>
      </w:r>
      <w:r w:rsidR="0055608B">
        <w:rPr>
          <w:rFonts w:ascii="Arial" w:hAnsi="Arial" w:cs="Arial"/>
          <w:sz w:val="24"/>
          <w:szCs w:val="24"/>
        </w:rPr>
        <w:t>. Единовременная денежная выплата к отпуску определяется суммированием должностного оклада, максимального размера надбавки за выслугу лет и надбавки за работу со сведениями, составляющими государственную тайну, установленной в соответствии с федеральным законодательством.</w:t>
      </w:r>
    </w:p>
    <w:p w:rsidR="000D06CB" w:rsidRDefault="00C77D40" w:rsidP="005560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Ежемесячное д</w:t>
      </w:r>
      <w:r w:rsidR="000D06CB">
        <w:rPr>
          <w:rFonts w:ascii="Arial" w:hAnsi="Arial" w:cs="Arial"/>
          <w:sz w:val="24"/>
          <w:szCs w:val="24"/>
        </w:rPr>
        <w:t>енежное вознагр</w:t>
      </w:r>
      <w:r w:rsidR="0055608B">
        <w:rPr>
          <w:rFonts w:ascii="Arial" w:hAnsi="Arial" w:cs="Arial"/>
          <w:sz w:val="24"/>
          <w:szCs w:val="24"/>
        </w:rPr>
        <w:t>аждение председателя Думы муниципального образования «Аларский район»</w:t>
      </w:r>
      <w:r w:rsidR="000D06CB">
        <w:rPr>
          <w:rFonts w:ascii="Arial" w:hAnsi="Arial" w:cs="Arial"/>
          <w:sz w:val="24"/>
          <w:szCs w:val="24"/>
        </w:rPr>
        <w:t xml:space="preserve"> определяется </w:t>
      </w:r>
      <w:r w:rsidR="00230A7B">
        <w:rPr>
          <w:rFonts w:ascii="Arial" w:hAnsi="Arial" w:cs="Arial"/>
          <w:sz w:val="24"/>
          <w:szCs w:val="24"/>
        </w:rPr>
        <w:t>суммировани</w:t>
      </w:r>
      <w:r>
        <w:rPr>
          <w:rFonts w:ascii="Arial" w:hAnsi="Arial" w:cs="Arial"/>
          <w:sz w:val="24"/>
          <w:szCs w:val="24"/>
        </w:rPr>
        <w:t>ем должностного оклада</w:t>
      </w:r>
      <w:r w:rsidR="00230A7B">
        <w:rPr>
          <w:rFonts w:ascii="Arial" w:hAnsi="Arial" w:cs="Arial"/>
          <w:sz w:val="24"/>
          <w:szCs w:val="24"/>
        </w:rPr>
        <w:t xml:space="preserve">, </w:t>
      </w:r>
      <w:r w:rsidR="002D645D">
        <w:rPr>
          <w:rFonts w:ascii="Arial" w:hAnsi="Arial" w:cs="Arial"/>
          <w:sz w:val="24"/>
          <w:szCs w:val="24"/>
        </w:rPr>
        <w:t xml:space="preserve">максимальной </w:t>
      </w:r>
      <w:r w:rsidR="00230A7B">
        <w:rPr>
          <w:rFonts w:ascii="Arial" w:hAnsi="Arial" w:cs="Arial"/>
          <w:sz w:val="24"/>
          <w:szCs w:val="24"/>
        </w:rPr>
        <w:t>на</w:t>
      </w:r>
      <w:r w:rsidR="006B446A">
        <w:rPr>
          <w:rFonts w:ascii="Arial" w:hAnsi="Arial" w:cs="Arial"/>
          <w:sz w:val="24"/>
          <w:szCs w:val="24"/>
        </w:rPr>
        <w:t xml:space="preserve">дбавки за выслугу лет в размере тридцати </w:t>
      </w:r>
      <w:r w:rsidR="00230A7B">
        <w:rPr>
          <w:rFonts w:ascii="Arial" w:hAnsi="Arial" w:cs="Arial"/>
          <w:sz w:val="24"/>
          <w:szCs w:val="24"/>
        </w:rPr>
        <w:t>процентов о</w:t>
      </w:r>
      <w:r w:rsidR="006B446A">
        <w:rPr>
          <w:rFonts w:ascii="Arial" w:hAnsi="Arial" w:cs="Arial"/>
          <w:sz w:val="24"/>
          <w:szCs w:val="24"/>
        </w:rPr>
        <w:t>т должностного оклада, единоврем</w:t>
      </w:r>
      <w:r w:rsidR="002D645D">
        <w:rPr>
          <w:rFonts w:ascii="Arial" w:hAnsi="Arial" w:cs="Arial"/>
          <w:sz w:val="24"/>
          <w:szCs w:val="24"/>
        </w:rPr>
        <w:t xml:space="preserve">енной денежной выплаты </w:t>
      </w:r>
      <w:r w:rsidR="006B446A">
        <w:rPr>
          <w:rFonts w:ascii="Arial" w:hAnsi="Arial" w:cs="Arial"/>
          <w:sz w:val="24"/>
          <w:szCs w:val="24"/>
        </w:rPr>
        <w:t>к отпуску (в расчете на месяц).</w:t>
      </w:r>
      <w:r w:rsidR="0055608B">
        <w:rPr>
          <w:rFonts w:ascii="Arial" w:hAnsi="Arial" w:cs="Arial"/>
          <w:sz w:val="24"/>
          <w:szCs w:val="24"/>
        </w:rPr>
        <w:t xml:space="preserve"> Единовременная денежная выплата к отпуску определяется суммированием должностного оклада, максимального размера надбавки за выслугу лет.</w:t>
      </w:r>
    </w:p>
    <w:p w:rsidR="006B446A" w:rsidRDefault="006B446A" w:rsidP="005560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2.2.4. Выборным должностным лицам устанавливается</w:t>
      </w:r>
      <w:r w:rsidR="0055608B" w:rsidRPr="0055608B">
        <w:rPr>
          <w:rFonts w:ascii="Arial" w:hAnsi="Arial" w:cs="Arial"/>
          <w:sz w:val="24"/>
          <w:szCs w:val="24"/>
        </w:rPr>
        <w:t xml:space="preserve"> </w:t>
      </w:r>
      <w:r w:rsidR="0055608B">
        <w:rPr>
          <w:rFonts w:ascii="Arial" w:hAnsi="Arial" w:cs="Arial"/>
          <w:sz w:val="24"/>
          <w:szCs w:val="24"/>
        </w:rPr>
        <w:t xml:space="preserve">ежеквартальное денежное поощрение в размере месячного денежного вознаграждения и  </w:t>
      </w:r>
      <w:r>
        <w:rPr>
          <w:rFonts w:ascii="Arial" w:hAnsi="Arial" w:cs="Arial"/>
          <w:sz w:val="24"/>
          <w:szCs w:val="24"/>
        </w:rPr>
        <w:t xml:space="preserve"> ежемесячное денежное по</w:t>
      </w:r>
      <w:r w:rsidR="0055608B">
        <w:rPr>
          <w:rFonts w:ascii="Arial" w:hAnsi="Arial" w:cs="Arial"/>
          <w:sz w:val="24"/>
          <w:szCs w:val="24"/>
        </w:rPr>
        <w:t>ощрение, утвержденное решением Думы муниципального образования «Аларский район».</w:t>
      </w:r>
    </w:p>
    <w:p w:rsidR="00B22D3C" w:rsidRDefault="006B446A" w:rsidP="002659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2.2.5. </w:t>
      </w:r>
      <w:r w:rsidR="00145012">
        <w:rPr>
          <w:rFonts w:ascii="Arial" w:hAnsi="Arial" w:cs="Arial"/>
          <w:sz w:val="24"/>
          <w:szCs w:val="24"/>
        </w:rPr>
        <w:t>Увеличение (индексация) денежного вознаграждения и денежного поощрения выборных должностных лиц производится в соответствии с федеральными законами</w:t>
      </w:r>
      <w:r w:rsidR="00A656BB">
        <w:rPr>
          <w:rFonts w:ascii="Arial" w:hAnsi="Arial" w:cs="Arial"/>
          <w:sz w:val="24"/>
          <w:szCs w:val="24"/>
        </w:rPr>
        <w:t>.</w:t>
      </w:r>
    </w:p>
    <w:p w:rsidR="00B22D3C" w:rsidRDefault="00B22D3C" w:rsidP="002659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2D3C" w:rsidRDefault="00B22D3C" w:rsidP="00B22D3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Гарантии по предоставлению </w:t>
      </w:r>
    </w:p>
    <w:p w:rsidR="006B446A" w:rsidRDefault="00B22D3C" w:rsidP="00B22D3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ежегодного оплачиваемого отпуска</w:t>
      </w:r>
    </w:p>
    <w:p w:rsidR="00B22D3C" w:rsidRDefault="00B22D3C" w:rsidP="00B22D3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22D3C" w:rsidRPr="003C69F7" w:rsidRDefault="004B534B" w:rsidP="00B22D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9F7">
        <w:rPr>
          <w:rFonts w:ascii="Arial" w:hAnsi="Arial" w:cs="Arial"/>
          <w:sz w:val="24"/>
          <w:szCs w:val="24"/>
        </w:rPr>
        <w:t>2.3.1. В</w:t>
      </w:r>
      <w:r w:rsidR="00B22D3C" w:rsidRPr="003C69F7">
        <w:rPr>
          <w:rFonts w:ascii="Arial" w:hAnsi="Arial" w:cs="Arial"/>
          <w:sz w:val="24"/>
          <w:szCs w:val="24"/>
        </w:rPr>
        <w:t>ыборным должностным лицам предоставляется ежегодный оплачиваемый отпуск.</w:t>
      </w:r>
    </w:p>
    <w:p w:rsidR="00B22D3C" w:rsidRPr="003C69F7" w:rsidRDefault="00B22D3C" w:rsidP="00B22D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9F7">
        <w:rPr>
          <w:rFonts w:ascii="Arial" w:hAnsi="Arial" w:cs="Arial"/>
          <w:sz w:val="24"/>
          <w:szCs w:val="24"/>
        </w:rPr>
        <w:t>Продолжительность ежегодного основного о</w:t>
      </w:r>
      <w:r w:rsidR="00124F7E" w:rsidRPr="003C69F7">
        <w:rPr>
          <w:rFonts w:ascii="Arial" w:hAnsi="Arial" w:cs="Arial"/>
          <w:sz w:val="24"/>
          <w:szCs w:val="24"/>
        </w:rPr>
        <w:t xml:space="preserve">плачиваемого отпуска составляет </w:t>
      </w:r>
      <w:r w:rsidR="003C69F7" w:rsidRPr="003C69F7">
        <w:rPr>
          <w:rFonts w:ascii="Arial" w:hAnsi="Arial" w:cs="Arial"/>
          <w:sz w:val="24"/>
          <w:szCs w:val="24"/>
        </w:rPr>
        <w:t>4</w:t>
      </w:r>
      <w:r w:rsidR="006E52B2" w:rsidRPr="003C69F7">
        <w:rPr>
          <w:rFonts w:ascii="Arial" w:hAnsi="Arial" w:cs="Arial"/>
          <w:sz w:val="24"/>
          <w:szCs w:val="24"/>
        </w:rPr>
        <w:t>0 календарных дней.</w:t>
      </w:r>
    </w:p>
    <w:p w:rsidR="00B22D3C" w:rsidRPr="003C69F7" w:rsidRDefault="00B22D3C" w:rsidP="00B22D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9F7">
        <w:rPr>
          <w:rFonts w:ascii="Arial" w:hAnsi="Arial" w:cs="Arial"/>
          <w:sz w:val="24"/>
          <w:szCs w:val="24"/>
        </w:rPr>
        <w:t>2.3.2. Выборным должностным лицам предоставляется дополнительный оплачиваемый отпуск</w:t>
      </w:r>
      <w:r w:rsidR="006E52B2" w:rsidRPr="003C69F7">
        <w:rPr>
          <w:rFonts w:ascii="Arial" w:hAnsi="Arial" w:cs="Arial"/>
          <w:sz w:val="24"/>
          <w:szCs w:val="24"/>
        </w:rPr>
        <w:t>:</w:t>
      </w:r>
    </w:p>
    <w:p w:rsidR="006E52B2" w:rsidRPr="003C69F7" w:rsidRDefault="006E52B2" w:rsidP="00B22D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9F7">
        <w:rPr>
          <w:rFonts w:ascii="Arial" w:hAnsi="Arial" w:cs="Arial"/>
          <w:sz w:val="24"/>
          <w:szCs w:val="24"/>
        </w:rPr>
        <w:t>1) за ненормированный рабочий день – 5 календарных дней;</w:t>
      </w:r>
    </w:p>
    <w:p w:rsidR="006E52B2" w:rsidRPr="003C69F7" w:rsidRDefault="006E52B2" w:rsidP="00B22D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9F7">
        <w:rPr>
          <w:rFonts w:ascii="Arial" w:hAnsi="Arial" w:cs="Arial"/>
          <w:sz w:val="24"/>
          <w:szCs w:val="24"/>
        </w:rPr>
        <w:lastRenderedPageBreak/>
        <w:t xml:space="preserve">2) </w:t>
      </w:r>
      <w:r w:rsidR="00CB1AEF" w:rsidRPr="003C69F7">
        <w:rPr>
          <w:rFonts w:ascii="Arial" w:hAnsi="Arial" w:cs="Arial"/>
          <w:sz w:val="24"/>
          <w:szCs w:val="24"/>
        </w:rPr>
        <w:t>за работу в южных районах Иркутской области в соответствии с действующим законод</w:t>
      </w:r>
      <w:r w:rsidR="00762EF1" w:rsidRPr="003C69F7">
        <w:rPr>
          <w:rFonts w:ascii="Arial" w:hAnsi="Arial" w:cs="Arial"/>
          <w:sz w:val="24"/>
          <w:szCs w:val="24"/>
        </w:rPr>
        <w:t>ательством – 8 календарных дней;</w:t>
      </w:r>
    </w:p>
    <w:p w:rsidR="00762EF1" w:rsidRPr="003C69F7" w:rsidRDefault="00762EF1" w:rsidP="00B22D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9F7">
        <w:rPr>
          <w:rFonts w:ascii="Arial" w:hAnsi="Arial" w:cs="Arial"/>
          <w:sz w:val="24"/>
          <w:szCs w:val="24"/>
        </w:rPr>
        <w:t>3) ежегодный дополнительный оплачиваемый отпуск за выслугу лет, продолжительность которого исчисляется из размера один календарн</w:t>
      </w:r>
      <w:r w:rsidR="00331B0C">
        <w:rPr>
          <w:rFonts w:ascii="Arial" w:hAnsi="Arial" w:cs="Arial"/>
          <w:sz w:val="24"/>
          <w:szCs w:val="24"/>
        </w:rPr>
        <w:t>ый день</w:t>
      </w:r>
      <w:r w:rsidR="00176FDD">
        <w:rPr>
          <w:rFonts w:ascii="Arial" w:hAnsi="Arial" w:cs="Arial"/>
          <w:sz w:val="24"/>
          <w:szCs w:val="24"/>
        </w:rPr>
        <w:t>, после окончания того рабочего года, за который он предоставляется</w:t>
      </w:r>
      <w:r w:rsidRPr="003C69F7">
        <w:rPr>
          <w:rFonts w:ascii="Arial" w:hAnsi="Arial" w:cs="Arial"/>
          <w:sz w:val="24"/>
          <w:szCs w:val="24"/>
        </w:rPr>
        <w:t>, сверх ежегодного основного оплачиваемого о</w:t>
      </w:r>
      <w:r w:rsidR="00AD7D4E">
        <w:rPr>
          <w:rFonts w:ascii="Arial" w:hAnsi="Arial" w:cs="Arial"/>
          <w:sz w:val="24"/>
          <w:szCs w:val="24"/>
        </w:rPr>
        <w:t>тпуска, но не более 10</w:t>
      </w:r>
      <w:r w:rsidRPr="003C69F7">
        <w:rPr>
          <w:rFonts w:ascii="Arial" w:hAnsi="Arial" w:cs="Arial"/>
          <w:sz w:val="24"/>
          <w:szCs w:val="24"/>
        </w:rPr>
        <w:t xml:space="preserve"> календарных дней.</w:t>
      </w:r>
    </w:p>
    <w:p w:rsidR="009C52A3" w:rsidRPr="003C69F7" w:rsidRDefault="009C52A3" w:rsidP="00B22D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9F7">
        <w:rPr>
          <w:rFonts w:ascii="Arial" w:hAnsi="Arial" w:cs="Arial"/>
          <w:sz w:val="24"/>
          <w:szCs w:val="24"/>
        </w:rPr>
        <w:t>2.3.3. Ежегодный основной оплачиваемый отпуск и дополнительные оплачиваемые отпуска суммируются и по желанию выборных должностных лиц могут предоставляться по частям, причем продолжительность хотя бы одной из частей отпуска должна быть не менее 14 календарных дней.</w:t>
      </w:r>
    </w:p>
    <w:p w:rsidR="00CF2004" w:rsidRPr="003C69F7" w:rsidRDefault="009C52A3" w:rsidP="00D109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9F7">
        <w:rPr>
          <w:rFonts w:ascii="Arial" w:hAnsi="Arial" w:cs="Arial"/>
          <w:sz w:val="24"/>
          <w:szCs w:val="24"/>
        </w:rPr>
        <w:t>2.3.4. Выборным должностным лицам, по их письменным заявлениям, в порядке, установленном федеральными законами, может быть предоставлен отпуск без сохранения заработной платы.</w:t>
      </w:r>
    </w:p>
    <w:p w:rsidR="00CB1AEF" w:rsidRDefault="00CB1AEF" w:rsidP="00D109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9F7">
        <w:rPr>
          <w:rFonts w:ascii="Arial" w:hAnsi="Arial" w:cs="Arial"/>
          <w:sz w:val="24"/>
          <w:szCs w:val="24"/>
        </w:rPr>
        <w:t>2.3.5. Выборным должностным лицам один раз в год выплачивается единовременная выплата к отпуску в размере месячного денежного вознаграждения с районным коэффициентом и процентной надбавкой за работу в южных районах Иркутской области, в соответствии с действующим  законодательством.</w:t>
      </w:r>
    </w:p>
    <w:p w:rsidR="00233400" w:rsidRDefault="00233400" w:rsidP="00D109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47A1">
        <w:rPr>
          <w:rFonts w:ascii="Arial" w:hAnsi="Arial" w:cs="Arial"/>
          <w:sz w:val="24"/>
          <w:szCs w:val="24"/>
        </w:rPr>
        <w:t xml:space="preserve">2.3.6. </w:t>
      </w:r>
      <w:r w:rsidR="006447A1">
        <w:rPr>
          <w:rFonts w:ascii="Arial" w:hAnsi="Arial" w:cs="Arial"/>
          <w:sz w:val="24"/>
          <w:szCs w:val="24"/>
        </w:rPr>
        <w:t>При предоставлении ежегодного оплачиваемого отпуска мэру Аларского района необходимо учитывать утвержденный график отпусков заместителей мэра Аларского района.</w:t>
      </w:r>
    </w:p>
    <w:p w:rsidR="0081299C" w:rsidRDefault="00176FDD" w:rsidP="00D109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2.3.7. Неиспользование</w:t>
      </w:r>
      <w:r w:rsidR="0081299C" w:rsidRPr="009A5388">
        <w:rPr>
          <w:rFonts w:ascii="Arial" w:hAnsi="Arial" w:cs="Arial"/>
          <w:sz w:val="24"/>
          <w:szCs w:val="24"/>
        </w:rPr>
        <w:t xml:space="preserve"> ежегодного оплачиваемого отпуска в течение двух лет подр</w:t>
      </w:r>
      <w:r w:rsidR="009A5388" w:rsidRPr="009A5388">
        <w:rPr>
          <w:rFonts w:ascii="Arial" w:hAnsi="Arial" w:cs="Arial"/>
          <w:sz w:val="24"/>
          <w:szCs w:val="24"/>
        </w:rPr>
        <w:t xml:space="preserve">яд </w:t>
      </w:r>
      <w:r w:rsidR="009A5388">
        <w:rPr>
          <w:rFonts w:ascii="Arial" w:hAnsi="Arial" w:cs="Arial"/>
          <w:sz w:val="24"/>
          <w:szCs w:val="24"/>
        </w:rPr>
        <w:t>не допускается.</w:t>
      </w:r>
    </w:p>
    <w:p w:rsidR="00176FDD" w:rsidRDefault="00176FDD" w:rsidP="00D109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2.3.8. Досрочный отзыв из ежегодного оплачиваемого отпуска допускается только в исключительных случаях, с письменного согласия выборных должностных лиц.</w:t>
      </w:r>
      <w:r w:rsidR="00C12C21">
        <w:rPr>
          <w:rFonts w:ascii="Arial" w:hAnsi="Arial" w:cs="Arial"/>
          <w:sz w:val="24"/>
          <w:szCs w:val="24"/>
        </w:rPr>
        <w:t xml:space="preserve"> Неиспользованная в связи с этим часть отпуска должна быть предоставлена выборным должностным лицам в удобное для них время в течение текущего рабочего года или присоединена к отпуску за следующий рабочий год.</w:t>
      </w:r>
      <w:r w:rsidR="008054A8">
        <w:rPr>
          <w:rFonts w:ascii="Arial" w:hAnsi="Arial" w:cs="Arial"/>
          <w:sz w:val="24"/>
          <w:szCs w:val="24"/>
        </w:rPr>
        <w:t xml:space="preserve"> </w:t>
      </w:r>
    </w:p>
    <w:p w:rsidR="00D624BA" w:rsidRDefault="00D624BA" w:rsidP="00B22D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1084" w:rsidRDefault="002F1084" w:rsidP="002F108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Гарантии пенсионного обеспечения</w:t>
      </w:r>
    </w:p>
    <w:p w:rsidR="002F1084" w:rsidRDefault="002F1084" w:rsidP="002F108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F1084" w:rsidRDefault="002F1084" w:rsidP="002F10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2.4.1.  </w:t>
      </w:r>
      <w:proofErr w:type="gramStart"/>
      <w:r>
        <w:rPr>
          <w:rFonts w:ascii="Arial" w:hAnsi="Arial" w:cs="Arial"/>
          <w:sz w:val="24"/>
          <w:szCs w:val="24"/>
        </w:rPr>
        <w:t>Выборным должностным лицам, осуществляющим свои полномочия не менее срока, на который они были избраны, и имеющим стаж муниципальной службы не менее 15 лет, устанавливается за счет средств бюджета муниципального образования «Аларский район» ежемесячная доплата к страховой пенсии по старости, страховой пенсии по инвалидности, назначенным в соответствии с Федеральным законом от 28.12.2013г. № 400-ФЗ «О страховых пенсиях», пенсии назначенной в соответствии</w:t>
      </w:r>
      <w:proofErr w:type="gramEnd"/>
      <w:r>
        <w:rPr>
          <w:rFonts w:ascii="Arial" w:hAnsi="Arial" w:cs="Arial"/>
          <w:sz w:val="24"/>
          <w:szCs w:val="24"/>
        </w:rPr>
        <w:t xml:space="preserve"> с Законом Российской Федерации от 19.04.1991г. № 1032-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«О занятости населения в Российской Федерации».</w:t>
      </w:r>
    </w:p>
    <w:p w:rsidR="00BA32A1" w:rsidRDefault="00D22CFC" w:rsidP="002F10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стаж муниципальной службы для назначения ежемесячной доплаты, указанной в абзаце первом настоящего пункта, включаются (засчитываются) периоды замещения должностей, установленные законодательством о порядке исчисления стажа муниципальной службы для назначения муниципальным служащим пенсии за выслугу лет. </w:t>
      </w:r>
    </w:p>
    <w:p w:rsidR="002F1084" w:rsidRDefault="00BA32A1" w:rsidP="002F10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Право на получение ежемесячной доплаты к страховой пенсии по старости</w:t>
      </w:r>
      <w:r w:rsidR="002F10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страховой пенсии по инвалидности, назначенным в соответствии с Федеральным законом от 28.12.2013г. № 400-ФЗ «О страховых пенсиях», пенсии назначенной в соответствии с Законом Российской Федерации от 19.04.1991г. № 1032-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«О занятости населения в Российской Федерации», не возникает у выборных должностных лиц</w:t>
      </w:r>
      <w:r w:rsidR="002F1084">
        <w:rPr>
          <w:rFonts w:ascii="Arial" w:hAnsi="Arial" w:cs="Arial"/>
          <w:sz w:val="24"/>
          <w:szCs w:val="24"/>
        </w:rPr>
        <w:t xml:space="preserve"> </w:t>
      </w:r>
      <w:r w:rsidR="009A6570">
        <w:rPr>
          <w:rFonts w:ascii="Arial" w:hAnsi="Arial" w:cs="Arial"/>
          <w:sz w:val="24"/>
          <w:szCs w:val="24"/>
        </w:rPr>
        <w:t>в следующих случаях:</w:t>
      </w:r>
      <w:proofErr w:type="gramEnd"/>
    </w:p>
    <w:p w:rsidR="009A6570" w:rsidRDefault="009A6570" w:rsidP="002F10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отзыв</w:t>
      </w:r>
      <w:r w:rsidR="00233400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избирателями;</w:t>
      </w:r>
    </w:p>
    <w:p w:rsidR="009A6570" w:rsidRDefault="00233400" w:rsidP="002F10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вступления</w:t>
      </w:r>
      <w:r w:rsidR="009A6570">
        <w:rPr>
          <w:rFonts w:ascii="Arial" w:hAnsi="Arial" w:cs="Arial"/>
          <w:sz w:val="24"/>
          <w:szCs w:val="24"/>
        </w:rPr>
        <w:t xml:space="preserve"> в законную силу в отношении них обвинительного приговора суда.</w:t>
      </w:r>
    </w:p>
    <w:p w:rsidR="009A6570" w:rsidRDefault="00A52442" w:rsidP="002F10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2.4.2. </w:t>
      </w:r>
      <w:proofErr w:type="gramStart"/>
      <w:r>
        <w:rPr>
          <w:rFonts w:ascii="Arial" w:hAnsi="Arial" w:cs="Arial"/>
          <w:sz w:val="24"/>
          <w:szCs w:val="24"/>
        </w:rPr>
        <w:t>Порядок назначения и выплаты ежемесячной доплаты к трудовой пенсии по старости,</w:t>
      </w:r>
      <w:r w:rsidRPr="00A524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страховой пенсии по инвалидности, назначенным в соответствии с Федеральным законом от 28.12.2013г. № 400-ФЗ «О страховых пенсиях», пенсии назначенной в соответствии с Законом Российской Федерации от 19.04.1991г. № 1032-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«О занятости населения в Российской Федерации» определяется решением Думы муниципального образования «Аларский район».</w:t>
      </w:r>
      <w:proofErr w:type="gramEnd"/>
    </w:p>
    <w:p w:rsidR="00B22D3C" w:rsidRDefault="00B22D3C" w:rsidP="00B22D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45BF" w:rsidRDefault="00C645BF" w:rsidP="00C645B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Медицинское и </w:t>
      </w:r>
    </w:p>
    <w:p w:rsidR="00C645BF" w:rsidRDefault="00C645BF" w:rsidP="00C645B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государственное социальное страхование </w:t>
      </w:r>
    </w:p>
    <w:p w:rsidR="00C645BF" w:rsidRDefault="00C645BF" w:rsidP="00C645B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645BF" w:rsidRDefault="00C645BF" w:rsidP="00C645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2.5.1. Обязательное государственное социальное страхование на случай заболевания или утраты трудоспособности в период исполнения выборным должностным лицом своих полномочий, а также обязательное медицинское страхование выборных должностных лиц, осуществляются администрацией муниципального образования «Аларский район» за счет средств бюджета муниципального образования «Аларский район» в соот</w:t>
      </w:r>
      <w:r w:rsidR="006206AD">
        <w:rPr>
          <w:rFonts w:ascii="Arial" w:hAnsi="Arial" w:cs="Arial"/>
          <w:sz w:val="24"/>
          <w:szCs w:val="24"/>
        </w:rPr>
        <w:t>ветствии с действующим законодательством</w:t>
      </w:r>
      <w:r>
        <w:rPr>
          <w:rFonts w:ascii="Arial" w:hAnsi="Arial" w:cs="Arial"/>
          <w:sz w:val="24"/>
          <w:szCs w:val="24"/>
        </w:rPr>
        <w:t>.</w:t>
      </w:r>
    </w:p>
    <w:p w:rsidR="00454E90" w:rsidRDefault="00454E90" w:rsidP="00C645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4E90" w:rsidRDefault="00454E90" w:rsidP="00454E9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 Гарантии транспортного обслуживания</w:t>
      </w:r>
    </w:p>
    <w:p w:rsidR="00454E90" w:rsidRDefault="00454E90" w:rsidP="00454E9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54E90" w:rsidRDefault="00454E90" w:rsidP="00454E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2.6.1. Выборным должностным лицам для осуществления их полномочий предоставляется служебный транспорт, закрепленный или находящийся в служебном пользовании выборных должностных лиц.</w:t>
      </w:r>
    </w:p>
    <w:p w:rsidR="00BD160A" w:rsidRDefault="00BD160A" w:rsidP="00454E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160A" w:rsidRDefault="00BD160A" w:rsidP="00BD160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3. Организационные гарантии</w:t>
      </w:r>
    </w:p>
    <w:p w:rsidR="00BD160A" w:rsidRDefault="00BD160A" w:rsidP="00BD160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D160A" w:rsidRDefault="0059611F" w:rsidP="00BD160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Г</w:t>
      </w:r>
      <w:r w:rsidR="00BD160A">
        <w:rPr>
          <w:rFonts w:ascii="Arial" w:hAnsi="Arial" w:cs="Arial"/>
          <w:sz w:val="24"/>
          <w:szCs w:val="24"/>
        </w:rPr>
        <w:t xml:space="preserve">арантии по участию в решении </w:t>
      </w:r>
    </w:p>
    <w:p w:rsidR="00BD160A" w:rsidRDefault="00BD160A" w:rsidP="00BD160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вопросов местного значения</w:t>
      </w:r>
    </w:p>
    <w:p w:rsidR="00BD160A" w:rsidRDefault="00BD160A" w:rsidP="00BD160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D160A" w:rsidRDefault="00BD160A" w:rsidP="00BD16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3.1.1. </w:t>
      </w:r>
      <w:r w:rsidR="00B50C64">
        <w:rPr>
          <w:rFonts w:ascii="Arial" w:hAnsi="Arial" w:cs="Arial"/>
          <w:sz w:val="24"/>
          <w:szCs w:val="24"/>
        </w:rPr>
        <w:t>Выборные должностные лица непосредственно и лично осуществляют свои полномочия.</w:t>
      </w:r>
    </w:p>
    <w:p w:rsidR="00B50C64" w:rsidRDefault="00B50C64" w:rsidP="00BD16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3.1.2. Выборные должностные лица заблаговременно оповещаются о дате, времени и месте проведения заседаний Думы муниципального образования «Аларский район», о выносимых на его рассмотрение вопросах, а также участвуют в заседаниях Думы муниципального образования «Аларский </w:t>
      </w:r>
      <w:r w:rsidR="00233400">
        <w:rPr>
          <w:rFonts w:ascii="Arial" w:hAnsi="Arial" w:cs="Arial"/>
          <w:sz w:val="24"/>
          <w:szCs w:val="24"/>
        </w:rPr>
        <w:t>район» в порядке, определенном У</w:t>
      </w:r>
      <w:r>
        <w:rPr>
          <w:rFonts w:ascii="Arial" w:hAnsi="Arial" w:cs="Arial"/>
          <w:sz w:val="24"/>
          <w:szCs w:val="24"/>
        </w:rPr>
        <w:t>ставом муниципального образования «Аларский район» и иными муниципальными нормативными правовыми актами.</w:t>
      </w:r>
    </w:p>
    <w:p w:rsidR="00B50C64" w:rsidRDefault="00B50C64" w:rsidP="00BD16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муниципального образования «Аларский район» принимает личное участие в заседаниях Думы, непосредственно через процедуру голосования участвует в принятии решений</w:t>
      </w:r>
      <w:r w:rsidR="00A962E7">
        <w:rPr>
          <w:rFonts w:ascii="Arial" w:hAnsi="Arial" w:cs="Arial"/>
          <w:sz w:val="24"/>
          <w:szCs w:val="24"/>
        </w:rPr>
        <w:t xml:space="preserve">  Думы с правом решающего голоса.</w:t>
      </w:r>
    </w:p>
    <w:p w:rsidR="00B50C64" w:rsidRDefault="00B50C64" w:rsidP="00BD16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3.1.3. </w:t>
      </w:r>
      <w:r w:rsidR="000E69BF">
        <w:rPr>
          <w:rFonts w:ascii="Arial" w:hAnsi="Arial" w:cs="Arial"/>
          <w:sz w:val="24"/>
          <w:szCs w:val="24"/>
        </w:rPr>
        <w:t>Выборные должностные лица наделяются правом инициативы по внесению в соответствующий орган местного самоуправления проектов муниципальных правовых актов, которое гарантируется обязательной процедурой их рассмотрения соответствующим органом.</w:t>
      </w:r>
      <w:r w:rsidR="00A238D7">
        <w:rPr>
          <w:rFonts w:ascii="Arial" w:hAnsi="Arial" w:cs="Arial"/>
          <w:sz w:val="24"/>
          <w:szCs w:val="24"/>
        </w:rPr>
        <w:t xml:space="preserve"> </w:t>
      </w:r>
    </w:p>
    <w:p w:rsidR="000E69BF" w:rsidRDefault="000E69BF" w:rsidP="00BD16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3.1.4. Выборные должностные лица в целях осуществления своих полномочий наделяются правом:</w:t>
      </w:r>
    </w:p>
    <w:p w:rsidR="000E69BF" w:rsidRDefault="000E69BF" w:rsidP="00BD16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истребовать информацию от органов и должностных лиц местного самоуправления, должностных лиц муниципальных органов, муниципальных учреждений и муниципальных унитарных предприятий;</w:t>
      </w:r>
    </w:p>
    <w:p w:rsidR="000E69BF" w:rsidRDefault="000E69BF" w:rsidP="00BD16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 направлять органам и должностным лицам местного самоуправления, должностным лицам муниципальных органов, муниципальных учреждений и муниципальных унитарных предприятий обращения для принятия решений и (или) совершения иных действий в соответствии с их компетенцией и требовать ответа о результатах рассмотрения;</w:t>
      </w:r>
    </w:p>
    <w:p w:rsidR="000E69BF" w:rsidRDefault="000E69BF" w:rsidP="00BD16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3) инициировать проведение отчетов органов и должностных лиц местного самоуправления, должностных лиц муниципальных органов, муниципальных учреждений и муниципальных унитарных предприятий;</w:t>
      </w:r>
    </w:p>
    <w:p w:rsidR="000E69BF" w:rsidRDefault="000E69BF" w:rsidP="00BD16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6F68D6">
        <w:rPr>
          <w:rFonts w:ascii="Arial" w:hAnsi="Arial" w:cs="Arial"/>
          <w:sz w:val="24"/>
          <w:szCs w:val="24"/>
        </w:rPr>
        <w:t>инициировать проведение депутатских проверок (расследований), депутатских слушаний и принимать в них участие;</w:t>
      </w:r>
    </w:p>
    <w:p w:rsidR="006F68D6" w:rsidRDefault="006F68D6" w:rsidP="00BD16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4C52D8">
        <w:rPr>
          <w:rFonts w:ascii="Arial" w:hAnsi="Arial" w:cs="Arial"/>
          <w:sz w:val="24"/>
          <w:szCs w:val="24"/>
        </w:rPr>
        <w:t>обращаться в государственные органы, органы местного самоуправления в соответствии с их компетенцией с предложением о проведении проверки правомерности решений и (или) действий (бездействия) органов и должностных лиц местного самоуправления, должностных лиц</w:t>
      </w:r>
      <w:r w:rsidR="002C3008">
        <w:rPr>
          <w:rFonts w:ascii="Arial" w:hAnsi="Arial" w:cs="Arial"/>
          <w:sz w:val="24"/>
          <w:szCs w:val="24"/>
        </w:rPr>
        <w:t xml:space="preserve"> муниципальных органов, муниципальных учреждений и муниципальных унитарных предприятий;</w:t>
      </w:r>
    </w:p>
    <w:p w:rsidR="002C3008" w:rsidRDefault="002C3008" w:rsidP="00BD16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инициировать вопрос о привлечении должностных лиц местного самоуправления, должностных лиц муниципальных органов, муниципальных учреждений и муниципальных унитарных предприятий к ответственности в порядке, устано</w:t>
      </w:r>
      <w:r w:rsidR="00233400">
        <w:rPr>
          <w:rFonts w:ascii="Arial" w:hAnsi="Arial" w:cs="Arial"/>
          <w:sz w:val="24"/>
          <w:szCs w:val="24"/>
        </w:rPr>
        <w:t>вленном федеральными законами, У</w:t>
      </w:r>
      <w:r>
        <w:rPr>
          <w:rFonts w:ascii="Arial" w:hAnsi="Arial" w:cs="Arial"/>
          <w:sz w:val="24"/>
          <w:szCs w:val="24"/>
        </w:rPr>
        <w:t>ставом муниципального образования «Аларский район» и иными муниципальными нормативными правовыми актами;</w:t>
      </w:r>
    </w:p>
    <w:p w:rsidR="002C3008" w:rsidRDefault="002C3008" w:rsidP="00BD16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присутствовать на заседаниях органов местного самоуправления и иных муниципальных органо</w:t>
      </w:r>
      <w:r w:rsidR="00DB5ECD">
        <w:rPr>
          <w:rFonts w:ascii="Arial" w:hAnsi="Arial" w:cs="Arial"/>
          <w:sz w:val="24"/>
          <w:szCs w:val="24"/>
        </w:rPr>
        <w:t>в муниципального образования «Аларский район»;</w:t>
      </w:r>
    </w:p>
    <w:p w:rsidR="00DB5ECD" w:rsidRDefault="00DB5ECD" w:rsidP="00BD16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8716FF">
        <w:rPr>
          <w:rFonts w:ascii="Arial" w:hAnsi="Arial" w:cs="Arial"/>
          <w:sz w:val="24"/>
          <w:szCs w:val="24"/>
        </w:rPr>
        <w:t>беспрепятственно посещать мероприятия, организуемые и проводимые органами местного самоуправления и иными муниципальными органами муниципального образования «Аларский район»;</w:t>
      </w:r>
    </w:p>
    <w:p w:rsidR="008716FF" w:rsidRDefault="008716FF" w:rsidP="00BD16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9) беспрепятственно посещать органы государственной власти Иркутской области, иные государственные органы Иркутской области, органы местного самоуправления и иные муниципальные органы</w:t>
      </w:r>
      <w:r w:rsidR="00807EB6">
        <w:rPr>
          <w:rFonts w:ascii="Arial" w:hAnsi="Arial" w:cs="Arial"/>
          <w:sz w:val="24"/>
          <w:szCs w:val="24"/>
        </w:rPr>
        <w:t>, областные государственные и муниципальные унитарные предприятия и учреждения, пользоваться правом на беспрепятственный прием их руководителями, правом на ознакомление в установленном порядке с документами этих учреждений, предприятий, за исключением тех, которые содержат коммерческую и иную информацию, охраняемую в соответствии с федеральными</w:t>
      </w:r>
      <w:proofErr w:type="gramEnd"/>
      <w:r w:rsidR="00807EB6">
        <w:rPr>
          <w:rFonts w:ascii="Arial" w:hAnsi="Arial" w:cs="Arial"/>
          <w:sz w:val="24"/>
          <w:szCs w:val="24"/>
        </w:rPr>
        <w:t xml:space="preserve"> законами.</w:t>
      </w:r>
    </w:p>
    <w:p w:rsidR="0059611F" w:rsidRDefault="0059611F" w:rsidP="00BD16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611F" w:rsidRDefault="0059611F" w:rsidP="0059611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Гарантии по осуществлению приема граждан, организации работы с обращениями граждан</w:t>
      </w:r>
    </w:p>
    <w:p w:rsidR="0059611F" w:rsidRDefault="0059611F" w:rsidP="0059611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9611F" w:rsidRDefault="0059611F" w:rsidP="005961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3.2.1. </w:t>
      </w:r>
      <w:proofErr w:type="gramStart"/>
      <w:r w:rsidR="00C77F63">
        <w:rPr>
          <w:rFonts w:ascii="Arial" w:hAnsi="Arial" w:cs="Arial"/>
          <w:sz w:val="24"/>
          <w:szCs w:val="24"/>
        </w:rPr>
        <w:t>Личный прием мэром Аларского района граждан по вопросам, относящимся к его полномочиям, организует руководитель аппарата администрации муниципального образования «Аларский район» на основании обращений граждан, фиксируемых в порядке очередности в журнале с обязательным указанием фамилии, имени, отчества (при наличии) обратившегося гражданина, его контактных телефонов, темы обращения или конкретного вопроса, с которым обратился гражданин.</w:t>
      </w:r>
      <w:proofErr w:type="gramEnd"/>
    </w:p>
    <w:p w:rsidR="00C77F63" w:rsidRDefault="00BF0DC2" w:rsidP="00BF0D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муниципального образования «Аларский район» лично организует прием по вопросам, относящимся к его полномочиям, на основании</w:t>
      </w:r>
      <w:r w:rsidR="00C77F63">
        <w:rPr>
          <w:rFonts w:ascii="Arial" w:hAnsi="Arial" w:cs="Arial"/>
          <w:sz w:val="24"/>
          <w:szCs w:val="24"/>
        </w:rPr>
        <w:t xml:space="preserve"> обращений граждан, фиксируемых в порядке очередности в журнале с обязательным указанием фамилии, имени, отчества (при наличии) обратившегося гражданина, его контактных телефонов, темы обращения или конкретного вопроса, с которым обратился гражданин.</w:t>
      </w:r>
    </w:p>
    <w:p w:rsidR="006C099B" w:rsidRDefault="006C099B" w:rsidP="005961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случае необходимости лицо, организующее личный прием граждан выборными должностными лицами, приглашает на личный прием специалистов администрации муниципального образования «Аларский район», иных органов местного самоуправления муниципального образования «Аларский район», к ведению которых относится соответствующий вопрос, работников муниципальных учреждений и муниципальных предприятий для дачи консультаций, разъяснений или решения вопросов, поставленных гражданином на личном приеме.</w:t>
      </w:r>
      <w:proofErr w:type="gramEnd"/>
    </w:p>
    <w:p w:rsidR="006C099B" w:rsidRDefault="006C099B" w:rsidP="005961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3.2.2. </w:t>
      </w:r>
      <w:r w:rsidR="002A2D04">
        <w:rPr>
          <w:rFonts w:ascii="Arial" w:hAnsi="Arial" w:cs="Arial"/>
          <w:sz w:val="24"/>
          <w:szCs w:val="24"/>
        </w:rPr>
        <w:t xml:space="preserve">Графики личного приема граждан выборными должностными лицами </w:t>
      </w:r>
      <w:r w:rsidR="002A2D04" w:rsidRPr="003617EC">
        <w:rPr>
          <w:rFonts w:ascii="Arial" w:hAnsi="Arial" w:cs="Arial"/>
          <w:sz w:val="24"/>
          <w:szCs w:val="24"/>
        </w:rPr>
        <w:t xml:space="preserve">составляются </w:t>
      </w:r>
      <w:r w:rsidR="003617EC" w:rsidRPr="003617EC">
        <w:rPr>
          <w:rFonts w:ascii="Arial" w:hAnsi="Arial" w:cs="Arial"/>
          <w:sz w:val="24"/>
          <w:szCs w:val="24"/>
        </w:rPr>
        <w:t>до 1</w:t>
      </w:r>
      <w:r w:rsidR="003617EC">
        <w:rPr>
          <w:rFonts w:ascii="Arial" w:hAnsi="Arial" w:cs="Arial"/>
          <w:sz w:val="24"/>
          <w:szCs w:val="24"/>
        </w:rPr>
        <w:t>-го января следующего года.</w:t>
      </w:r>
    </w:p>
    <w:p w:rsidR="008F21CC" w:rsidRDefault="00233400" w:rsidP="005961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Ежемесячные г</w:t>
      </w:r>
      <w:r w:rsidR="008F21CC">
        <w:rPr>
          <w:rFonts w:ascii="Arial" w:hAnsi="Arial" w:cs="Arial"/>
          <w:sz w:val="24"/>
          <w:szCs w:val="24"/>
        </w:rPr>
        <w:t>рафики личного приема граждан и контактные телефоны должностных лиц, ответственных за организацию личного приема граждан выборными должностн</w:t>
      </w:r>
      <w:r>
        <w:rPr>
          <w:rFonts w:ascii="Arial" w:hAnsi="Arial" w:cs="Arial"/>
          <w:sz w:val="24"/>
          <w:szCs w:val="24"/>
        </w:rPr>
        <w:t xml:space="preserve">ыми лицами, публикуются ежемесячно </w:t>
      </w:r>
      <w:r w:rsidR="00E04BB2">
        <w:rPr>
          <w:rFonts w:ascii="Arial" w:hAnsi="Arial" w:cs="Arial"/>
          <w:sz w:val="24"/>
          <w:szCs w:val="24"/>
        </w:rPr>
        <w:t xml:space="preserve">в </w:t>
      </w:r>
      <w:r w:rsidR="008F21CC">
        <w:rPr>
          <w:rFonts w:ascii="Arial" w:hAnsi="Arial" w:cs="Arial"/>
          <w:sz w:val="24"/>
          <w:szCs w:val="24"/>
        </w:rPr>
        <w:t>газете «</w:t>
      </w:r>
      <w:proofErr w:type="spellStart"/>
      <w:r w:rsidR="008F21CC">
        <w:rPr>
          <w:rFonts w:ascii="Arial" w:hAnsi="Arial" w:cs="Arial"/>
          <w:sz w:val="24"/>
          <w:szCs w:val="24"/>
        </w:rPr>
        <w:t>Аларь</w:t>
      </w:r>
      <w:proofErr w:type="spellEnd"/>
      <w:r w:rsidR="008F21CC">
        <w:rPr>
          <w:rFonts w:ascii="Arial" w:hAnsi="Arial" w:cs="Arial"/>
          <w:sz w:val="24"/>
          <w:szCs w:val="24"/>
        </w:rPr>
        <w:t>» и размещаются на официальном сайте администрации муниципального образования «Аларский район» в информационно-телекоммуникационной сети «Интернет».</w:t>
      </w:r>
    </w:p>
    <w:p w:rsidR="008F21CC" w:rsidRDefault="008F21CC" w:rsidP="005961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3.2.3. Заполнение карточек личного приема граждан мэром Аларского района, а также учет обращений граждан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их рассмотрением осуществляет </w:t>
      </w:r>
      <w:r w:rsidRPr="00BF0DC2">
        <w:rPr>
          <w:rFonts w:ascii="Arial" w:hAnsi="Arial" w:cs="Arial"/>
          <w:sz w:val="24"/>
          <w:szCs w:val="24"/>
        </w:rPr>
        <w:t>аппарат администрации муниципального образования «Аларский район»</w:t>
      </w:r>
      <w:r w:rsidR="005074F9" w:rsidRPr="00BF0DC2">
        <w:rPr>
          <w:rFonts w:ascii="Arial" w:hAnsi="Arial" w:cs="Arial"/>
          <w:sz w:val="24"/>
          <w:szCs w:val="24"/>
        </w:rPr>
        <w:t>.</w:t>
      </w:r>
    </w:p>
    <w:p w:rsidR="005074F9" w:rsidRDefault="005074F9" w:rsidP="005961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Письменное обращение, принятое мэром Аларского района в ходе личного </w:t>
      </w:r>
      <w:r w:rsidR="00B90719">
        <w:rPr>
          <w:rFonts w:ascii="Arial" w:hAnsi="Arial" w:cs="Arial"/>
          <w:sz w:val="24"/>
          <w:szCs w:val="24"/>
        </w:rPr>
        <w:t>приема граждан, регистрируется и рассматривается в соответствии с его резолюцией в установленных действующим законодательством Российской Федерации сроках и порядке.</w:t>
      </w:r>
    </w:p>
    <w:p w:rsidR="00B90719" w:rsidRDefault="00B90719" w:rsidP="005961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 время личного приема граждан председателем Думы муниципального образования «Аларский район» карточки личного приема граждан заполняются им лично. Учет обращений граждан и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их рассмотрением осуществляет председатель Думы муниципального образования «Аларский район».</w:t>
      </w:r>
    </w:p>
    <w:p w:rsidR="00BF3658" w:rsidRDefault="00BF3658" w:rsidP="005961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Письменное обращение, принятое председателем Думы муниципального образования «Аларский район» в ходе личного приема граждан, регистрируется и рассматривается в соответствии с его резолюцией в установленных действующим законодательством Российской Федерации сроках и порядке.</w:t>
      </w:r>
    </w:p>
    <w:p w:rsidR="00BF3658" w:rsidRDefault="00BF3658" w:rsidP="005961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3658" w:rsidRDefault="00BF3658" w:rsidP="00BF365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E410DD">
        <w:rPr>
          <w:rFonts w:ascii="Arial" w:hAnsi="Arial" w:cs="Arial"/>
          <w:sz w:val="24"/>
          <w:szCs w:val="24"/>
        </w:rPr>
        <w:t>Гарантии по осуществлению права на обращение</w:t>
      </w:r>
    </w:p>
    <w:p w:rsidR="00E410DD" w:rsidRDefault="00E410DD" w:rsidP="00BF365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410DD" w:rsidRDefault="00E410DD" w:rsidP="00E410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3.3.1. Перечень лиц, право на </w:t>
      </w:r>
      <w:proofErr w:type="gramStart"/>
      <w:r>
        <w:rPr>
          <w:rFonts w:ascii="Arial" w:hAnsi="Arial" w:cs="Arial"/>
          <w:sz w:val="24"/>
          <w:szCs w:val="24"/>
        </w:rPr>
        <w:t>обращение</w:t>
      </w:r>
      <w:proofErr w:type="gramEnd"/>
      <w:r>
        <w:rPr>
          <w:rFonts w:ascii="Arial" w:hAnsi="Arial" w:cs="Arial"/>
          <w:sz w:val="24"/>
          <w:szCs w:val="24"/>
        </w:rPr>
        <w:t xml:space="preserve"> к которым гарантируется выборным до</w:t>
      </w:r>
      <w:r w:rsidR="002B0B3C">
        <w:rPr>
          <w:rFonts w:ascii="Arial" w:hAnsi="Arial" w:cs="Arial"/>
          <w:sz w:val="24"/>
          <w:szCs w:val="24"/>
        </w:rPr>
        <w:t>лжностным лицам, установлен</w:t>
      </w:r>
      <w:r>
        <w:rPr>
          <w:rFonts w:ascii="Arial" w:hAnsi="Arial" w:cs="Arial"/>
          <w:sz w:val="24"/>
          <w:szCs w:val="24"/>
        </w:rPr>
        <w:t xml:space="preserve"> Уставом муниципального образования «Аларский район».</w:t>
      </w:r>
    </w:p>
    <w:p w:rsidR="004F6C19" w:rsidRDefault="004F6C19" w:rsidP="00E410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F6C19" w:rsidRDefault="004F6C19" w:rsidP="004F6C1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Гарантии по осуществлению права на </w:t>
      </w:r>
      <w:r w:rsidR="00BA15C4">
        <w:rPr>
          <w:rFonts w:ascii="Arial" w:hAnsi="Arial" w:cs="Arial"/>
          <w:sz w:val="24"/>
          <w:szCs w:val="24"/>
        </w:rPr>
        <w:t>получение информации</w:t>
      </w:r>
    </w:p>
    <w:p w:rsidR="00BA15C4" w:rsidRDefault="00BA15C4" w:rsidP="004F6C1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A15C4" w:rsidRDefault="000A3916" w:rsidP="00BA15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3.4.1. </w:t>
      </w:r>
      <w:r w:rsidR="002E459D" w:rsidRPr="0058238F">
        <w:rPr>
          <w:rFonts w:ascii="Arial" w:hAnsi="Arial" w:cs="Arial"/>
          <w:sz w:val="24"/>
          <w:szCs w:val="24"/>
        </w:rPr>
        <w:t>Руководитель а</w:t>
      </w:r>
      <w:r w:rsidRPr="0058238F">
        <w:rPr>
          <w:rFonts w:ascii="Arial" w:hAnsi="Arial" w:cs="Arial"/>
          <w:sz w:val="24"/>
          <w:szCs w:val="24"/>
        </w:rPr>
        <w:t>ппарат</w:t>
      </w:r>
      <w:r w:rsidR="002E459D" w:rsidRPr="0058238F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администрации муниципального образования «Аларский район» обеспечивает выборных должностных лиц необходимыми им текстами муниципальных нормативных правовых актов администрации муниципального образования «Аларский район», вступившими в законную силу, в течение двух рабочих дней после вступления их в силу, а также обеспечивает выборных должностных лиц необходимыми информационными и справочными документами и информацией.</w:t>
      </w:r>
    </w:p>
    <w:p w:rsidR="00E550E8" w:rsidRDefault="00E550E8" w:rsidP="00BA15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3.4.2. Выборные должностные лица вправе обратиться в государственные органы, органы местного самоуправления, общественные органы и объединения, организации с запросом о предоставлении необходимой информации и документов по вопросам, связанным с осуществлением выборными должностными лицами своих полномочий.</w:t>
      </w:r>
    </w:p>
    <w:p w:rsidR="00296D97" w:rsidRDefault="00296D97" w:rsidP="00DB30E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B30E5" w:rsidRDefault="00DB30E5" w:rsidP="00DB30E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 Гарантии по осуществлению права на информирование о своей деятельности</w:t>
      </w:r>
    </w:p>
    <w:p w:rsidR="00DB30E5" w:rsidRDefault="00DB30E5" w:rsidP="00DB30E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B30E5" w:rsidRDefault="00DB30E5" w:rsidP="00DB30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3.5.1. </w:t>
      </w:r>
      <w:r w:rsidR="005773D6">
        <w:rPr>
          <w:rFonts w:ascii="Arial" w:hAnsi="Arial" w:cs="Arial"/>
          <w:sz w:val="24"/>
          <w:szCs w:val="24"/>
        </w:rPr>
        <w:t>В Уставе муниципального образования «Аларский район» установлено право выборных должностных лиц на информирование о своей деятельности.</w:t>
      </w:r>
    </w:p>
    <w:p w:rsidR="005773D6" w:rsidRDefault="00060104" w:rsidP="00DB30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3.5.2. </w:t>
      </w:r>
      <w:r w:rsidR="00035A46">
        <w:rPr>
          <w:rFonts w:ascii="Arial" w:hAnsi="Arial" w:cs="Arial"/>
          <w:sz w:val="24"/>
          <w:szCs w:val="24"/>
        </w:rPr>
        <w:t>Выборным должностным лицам обеспечиваются условия для обнародования отчета о своей деятельности посредством:</w:t>
      </w:r>
    </w:p>
    <w:p w:rsidR="00035A46" w:rsidRDefault="00035A46" w:rsidP="00DB30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выступления с письменным отчетом в районной газете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>»;</w:t>
      </w:r>
    </w:p>
    <w:p w:rsidR="00035A46" w:rsidRDefault="00035A46" w:rsidP="00DB30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выступления с отчетом на собраниях граждан</w:t>
      </w:r>
      <w:r w:rsidR="00410861">
        <w:rPr>
          <w:rFonts w:ascii="Arial" w:hAnsi="Arial" w:cs="Arial"/>
          <w:sz w:val="24"/>
          <w:szCs w:val="24"/>
        </w:rPr>
        <w:t>;</w:t>
      </w:r>
    </w:p>
    <w:p w:rsidR="00410861" w:rsidRDefault="00410861" w:rsidP="00DB30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отчетного выступления на заседании Думы муниципального образования «Аларский район».</w:t>
      </w:r>
    </w:p>
    <w:p w:rsidR="00410861" w:rsidRDefault="00410861" w:rsidP="00DB30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377F" w:rsidRDefault="0056377F" w:rsidP="0056377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 Гарантии обеспечения рабочим местом</w:t>
      </w:r>
    </w:p>
    <w:p w:rsidR="0056377F" w:rsidRDefault="0056377F" w:rsidP="0056377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6377F" w:rsidRDefault="0056377F" w:rsidP="005637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3.6.1. Выборным должностным лицам предоставляе</w:t>
      </w:r>
      <w:r w:rsidR="00FE0536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ся</w:t>
      </w:r>
      <w:r w:rsidR="00FE0536">
        <w:rPr>
          <w:rFonts w:ascii="Arial" w:hAnsi="Arial" w:cs="Arial"/>
          <w:sz w:val="24"/>
          <w:szCs w:val="24"/>
        </w:rPr>
        <w:t xml:space="preserve"> отдельное помещение -</w:t>
      </w:r>
      <w:r>
        <w:rPr>
          <w:rFonts w:ascii="Arial" w:hAnsi="Arial" w:cs="Arial"/>
          <w:sz w:val="24"/>
          <w:szCs w:val="24"/>
        </w:rPr>
        <w:t xml:space="preserve"> рабочее место с необходимым</w:t>
      </w:r>
      <w:r w:rsidR="00FE0536">
        <w:rPr>
          <w:rFonts w:ascii="Arial" w:hAnsi="Arial" w:cs="Arial"/>
          <w:sz w:val="24"/>
          <w:szCs w:val="24"/>
        </w:rPr>
        <w:t xml:space="preserve"> для исполнения его полномочий техническим оснащением.</w:t>
      </w:r>
    </w:p>
    <w:p w:rsidR="00FE0536" w:rsidRDefault="00FE0536" w:rsidP="005637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Рабочее место выборных должностных лиц должно быть оборудовано техническим оснащением, мебелью, средствами телефонной связи, средствами организационной техники, необходимыми для исполнения ими своих полномочий.</w:t>
      </w:r>
    </w:p>
    <w:p w:rsidR="00FE0536" w:rsidRDefault="00FE0536" w:rsidP="005637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97231" w:rsidRDefault="00D97231" w:rsidP="00D9723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 Гарантии по использованию сре</w:t>
      </w:r>
      <w:proofErr w:type="gramStart"/>
      <w:r>
        <w:rPr>
          <w:rFonts w:ascii="Arial" w:hAnsi="Arial" w:cs="Arial"/>
          <w:sz w:val="24"/>
          <w:szCs w:val="24"/>
        </w:rPr>
        <w:t>дств св</w:t>
      </w:r>
      <w:proofErr w:type="gramEnd"/>
      <w:r>
        <w:rPr>
          <w:rFonts w:ascii="Arial" w:hAnsi="Arial" w:cs="Arial"/>
          <w:sz w:val="24"/>
          <w:szCs w:val="24"/>
        </w:rPr>
        <w:t>язи</w:t>
      </w:r>
    </w:p>
    <w:p w:rsidR="00D97231" w:rsidRDefault="00D97231" w:rsidP="00D9723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97231" w:rsidRDefault="00D97231" w:rsidP="00D972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3.7.1. Выборные должностные лица для осуществления своих полномочий бесплатно пользуются средствами связи, в том числе средствами телефонной и факсимильной связи, средствами информационно-телекоммуникационных сетей общего пользования, включая сети «Интернет», услугами которых обеспечена администрация муниципального образования «Аларский район»</w:t>
      </w:r>
      <w:r w:rsidR="00DB4169">
        <w:rPr>
          <w:rFonts w:ascii="Arial" w:hAnsi="Arial" w:cs="Arial"/>
          <w:sz w:val="24"/>
          <w:szCs w:val="24"/>
        </w:rPr>
        <w:t>, за счет средств бюджета муниципального образования «Аларский район».</w:t>
      </w:r>
    </w:p>
    <w:p w:rsidR="00561B50" w:rsidRDefault="00561B50" w:rsidP="00D972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1B50" w:rsidRDefault="00561B50" w:rsidP="00561B5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3.8. Гарантии по предоставлению служебного жилого помещения</w:t>
      </w:r>
    </w:p>
    <w:p w:rsidR="00561B50" w:rsidRDefault="00561B50" w:rsidP="00561B5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61B50" w:rsidRDefault="00561B50" w:rsidP="00561B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3.8.1. Выборным должностным лицам, не имеющим постоянного места жительства в населенном пункте, в котором расположены администрация муниципального образования «Аларский район» и Дума муниципального образования «Аларский район», предоставляется служебное жилое помещение в соответствии с </w:t>
      </w:r>
      <w:r w:rsidR="0058238F">
        <w:rPr>
          <w:rFonts w:ascii="Arial" w:hAnsi="Arial" w:cs="Arial"/>
          <w:sz w:val="24"/>
          <w:szCs w:val="24"/>
        </w:rPr>
        <w:t xml:space="preserve">действующим </w:t>
      </w:r>
      <w:r>
        <w:rPr>
          <w:rFonts w:ascii="Arial" w:hAnsi="Arial" w:cs="Arial"/>
          <w:sz w:val="24"/>
          <w:szCs w:val="24"/>
        </w:rPr>
        <w:t>законодательством.</w:t>
      </w:r>
    </w:p>
    <w:p w:rsidR="00561B50" w:rsidRDefault="00561B50" w:rsidP="00561B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1B50" w:rsidRDefault="00561B50" w:rsidP="00561B5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3.9. Гарантии при направлении в служебные командировки</w:t>
      </w:r>
    </w:p>
    <w:p w:rsidR="00B33029" w:rsidRDefault="00B33029" w:rsidP="00561B5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33029" w:rsidRDefault="00B33029" w:rsidP="00B330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3.9.1. </w:t>
      </w:r>
      <w:r w:rsidR="003B526E">
        <w:rPr>
          <w:rFonts w:ascii="Arial" w:hAnsi="Arial" w:cs="Arial"/>
          <w:sz w:val="24"/>
          <w:szCs w:val="24"/>
        </w:rPr>
        <w:t>При  нахождении выборных должностных лиц в служебной командировке им гарантируется:</w:t>
      </w:r>
    </w:p>
    <w:p w:rsidR="003B526E" w:rsidRDefault="003B526E" w:rsidP="00B330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сохранение среднего заработка за каждый день нахождения в служебной командировке;</w:t>
      </w:r>
    </w:p>
    <w:p w:rsidR="003B526E" w:rsidRDefault="003B526E" w:rsidP="00B330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возмещение расходов, связанных со служебной командировкой.</w:t>
      </w:r>
    </w:p>
    <w:p w:rsidR="003B526E" w:rsidRDefault="003B526E" w:rsidP="00B330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3.9.2. Выборным должностным лицам возмещаются следующие расходы, связанные со служебной командировкой</w:t>
      </w:r>
      <w:r w:rsidR="00233400">
        <w:rPr>
          <w:rFonts w:ascii="Arial" w:hAnsi="Arial" w:cs="Arial"/>
          <w:sz w:val="24"/>
          <w:szCs w:val="24"/>
        </w:rPr>
        <w:t xml:space="preserve"> (постановление администрации муниципального образования «Аларский район» от 19.10.2017г. № 581-п</w:t>
      </w:r>
      <w:r w:rsidR="00CF2CE7">
        <w:rPr>
          <w:rFonts w:ascii="Arial" w:hAnsi="Arial" w:cs="Arial"/>
          <w:sz w:val="24"/>
          <w:szCs w:val="24"/>
        </w:rPr>
        <w:t xml:space="preserve"> «Об утверждении Положения о порядке и размерах возмещения расходов, связанных со служебными командировками работников администрации муниципального образования «Аларский район», работников организаций, финансируемых из бюджета муниципального образования «Аларский район»</w:t>
      </w:r>
      <w:r w:rsidR="0023340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:rsidR="003B526E" w:rsidRDefault="003B526E" w:rsidP="00B330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а) расходы по проезду, включая</w:t>
      </w:r>
      <w:r w:rsidR="004414EA">
        <w:rPr>
          <w:rFonts w:ascii="Arial" w:hAnsi="Arial" w:cs="Arial"/>
          <w:sz w:val="24"/>
          <w:szCs w:val="24"/>
        </w:rPr>
        <w:t xml:space="preserve"> оплату услуг по оформлению проездных документов, предоставлению в поездах постельных принадлежностей, оплату за провоз багажа при продолжительности служебной командировки свыше 30 суток, а также по проезду из одного населенного пункта в другой, если выборные должностные лица в целях осуществления своих полномочий в период его нахождения в командировке посещает организации, расположенные в разных населенных пунктах, воздушным</w:t>
      </w:r>
      <w:proofErr w:type="gramEnd"/>
      <w:r w:rsidR="004414EA">
        <w:rPr>
          <w:rFonts w:ascii="Arial" w:hAnsi="Arial" w:cs="Arial"/>
          <w:sz w:val="24"/>
          <w:szCs w:val="24"/>
        </w:rPr>
        <w:t>, железнодорожным, водным и автомобильным транспортом (кроме такси), возмещаются</w:t>
      </w:r>
      <w:r w:rsidR="00A676D6">
        <w:rPr>
          <w:rFonts w:ascii="Arial" w:hAnsi="Arial" w:cs="Arial"/>
          <w:sz w:val="24"/>
          <w:szCs w:val="24"/>
        </w:rPr>
        <w:t xml:space="preserve"> по фактическим затратам, подтве</w:t>
      </w:r>
      <w:r w:rsidR="00426DBA">
        <w:rPr>
          <w:rFonts w:ascii="Arial" w:hAnsi="Arial" w:cs="Arial"/>
          <w:sz w:val="24"/>
          <w:szCs w:val="24"/>
        </w:rPr>
        <w:t>ржденным проездными документами;</w:t>
      </w:r>
    </w:p>
    <w:p w:rsidR="00426DBA" w:rsidRDefault="00426DBA" w:rsidP="00B330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расходы по найму жилого помещения</w:t>
      </w:r>
      <w:r w:rsidR="0070107B">
        <w:rPr>
          <w:rFonts w:ascii="Arial" w:hAnsi="Arial" w:cs="Arial"/>
          <w:sz w:val="24"/>
          <w:szCs w:val="24"/>
        </w:rPr>
        <w:t xml:space="preserve">: </w:t>
      </w:r>
    </w:p>
    <w:p w:rsidR="0070107B" w:rsidRDefault="0070107B" w:rsidP="00B330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бронирование и проживание в гостинице, найм жилого помещения возмещаются  по фактическим затратам, подтвержденным соответствующими </w:t>
      </w:r>
      <w:r>
        <w:rPr>
          <w:rFonts w:ascii="Arial" w:hAnsi="Arial" w:cs="Arial"/>
          <w:sz w:val="24"/>
          <w:szCs w:val="24"/>
        </w:rPr>
        <w:lastRenderedPageBreak/>
        <w:t>документами</w:t>
      </w:r>
      <w:r w:rsidR="00CF2CE7">
        <w:rPr>
          <w:rFonts w:ascii="Arial" w:hAnsi="Arial" w:cs="Arial"/>
          <w:sz w:val="24"/>
          <w:szCs w:val="24"/>
        </w:rPr>
        <w:t>, но не более 550 руб. в сутки. При отсутствии документов, подтверждающих эти расходы, - 12 руб. в сутки.</w:t>
      </w:r>
    </w:p>
    <w:p w:rsidR="00852201" w:rsidRDefault="00BF0B98" w:rsidP="00154B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временной нетрудоспособности выборных должностных лиц, удостоверенной в установленном порядке, им возмещаются расходы по найму жилого помещения (кроме случаев, когда выборные должностные лица находились на стационарном лечении) и выплачиваются суточные в течение всего периода времени, пока они не имели возможности  по состоянию здоровья вернуться к месту постоянного места жительства.</w:t>
      </w:r>
    </w:p>
    <w:p w:rsidR="00BF0B98" w:rsidRDefault="00BF0B98" w:rsidP="00B330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дополнительные расходы, связанные с проживанием вне</w:t>
      </w:r>
      <w:r w:rsidR="00855D36">
        <w:rPr>
          <w:rFonts w:ascii="Arial" w:hAnsi="Arial" w:cs="Arial"/>
          <w:sz w:val="24"/>
          <w:szCs w:val="24"/>
        </w:rPr>
        <w:t xml:space="preserve"> постоянного места </w:t>
      </w:r>
      <w:r>
        <w:rPr>
          <w:rFonts w:ascii="Arial" w:hAnsi="Arial" w:cs="Arial"/>
          <w:sz w:val="24"/>
          <w:szCs w:val="24"/>
        </w:rPr>
        <w:t>жительства (суточные)</w:t>
      </w:r>
      <w:r w:rsidR="00855D36">
        <w:rPr>
          <w:rFonts w:ascii="Arial" w:hAnsi="Arial" w:cs="Arial"/>
          <w:sz w:val="24"/>
          <w:szCs w:val="24"/>
        </w:rPr>
        <w:t xml:space="preserve">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размере:</w:t>
      </w:r>
    </w:p>
    <w:p w:rsidR="00855D36" w:rsidRDefault="00855D36" w:rsidP="00B330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Иркутской области – 1</w:t>
      </w:r>
      <w:r w:rsidR="00C3357C">
        <w:rPr>
          <w:rFonts w:ascii="Arial" w:hAnsi="Arial" w:cs="Arial"/>
          <w:sz w:val="24"/>
          <w:szCs w:val="24"/>
        </w:rPr>
        <w:t>00 (сто</w:t>
      </w:r>
      <w:r>
        <w:rPr>
          <w:rFonts w:ascii="Arial" w:hAnsi="Arial" w:cs="Arial"/>
          <w:sz w:val="24"/>
          <w:szCs w:val="24"/>
        </w:rPr>
        <w:t>) рублей в сутки;</w:t>
      </w:r>
    </w:p>
    <w:p w:rsidR="00855D36" w:rsidRDefault="00855D36" w:rsidP="00B330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пределами </w:t>
      </w:r>
      <w:r w:rsidR="00C3357C">
        <w:rPr>
          <w:rFonts w:ascii="Arial" w:hAnsi="Arial" w:cs="Arial"/>
          <w:sz w:val="24"/>
          <w:szCs w:val="24"/>
        </w:rPr>
        <w:t>территории Иркутской области – 3</w:t>
      </w:r>
      <w:r>
        <w:rPr>
          <w:rFonts w:ascii="Arial" w:hAnsi="Arial" w:cs="Arial"/>
          <w:sz w:val="24"/>
          <w:szCs w:val="24"/>
        </w:rPr>
        <w:t xml:space="preserve">00 </w:t>
      </w:r>
      <w:r w:rsidR="00C3357C">
        <w:rPr>
          <w:rFonts w:ascii="Arial" w:hAnsi="Arial" w:cs="Arial"/>
          <w:sz w:val="24"/>
          <w:szCs w:val="24"/>
        </w:rPr>
        <w:t>(триста</w:t>
      </w:r>
      <w:r w:rsidR="00E876F8">
        <w:rPr>
          <w:rFonts w:ascii="Arial" w:hAnsi="Arial" w:cs="Arial"/>
          <w:sz w:val="24"/>
          <w:szCs w:val="24"/>
        </w:rPr>
        <w:t>) рублей в сутки;</w:t>
      </w:r>
    </w:p>
    <w:p w:rsidR="00C3357C" w:rsidRDefault="00C3357C" w:rsidP="00B330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выезде в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>. Москву и г. Санкт-Петербург – 500 (пятьсот) рублей;</w:t>
      </w:r>
    </w:p>
    <w:p w:rsidR="00E876F8" w:rsidRDefault="00E876F8" w:rsidP="00B330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пределами Российской Федерации</w:t>
      </w:r>
      <w:r w:rsidR="00C3357C">
        <w:rPr>
          <w:rFonts w:ascii="Arial" w:hAnsi="Arial" w:cs="Arial"/>
          <w:sz w:val="24"/>
          <w:szCs w:val="24"/>
        </w:rPr>
        <w:t xml:space="preserve"> – 700 (семьсот) рублей</w:t>
      </w:r>
      <w:r>
        <w:rPr>
          <w:rFonts w:ascii="Arial" w:hAnsi="Arial" w:cs="Arial"/>
          <w:sz w:val="24"/>
          <w:szCs w:val="24"/>
        </w:rPr>
        <w:t>.</w:t>
      </w:r>
    </w:p>
    <w:p w:rsidR="005C6F47" w:rsidRDefault="00F829DE" w:rsidP="00B330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командировки выборных должностных лиц в такую местность, откуда они по условиям транспортного сообщения имеют возможность ежедневно возвращаться к постоянному месту жительства, суточные не выплачиваются.</w:t>
      </w:r>
    </w:p>
    <w:p w:rsidR="00855D36" w:rsidRDefault="00851AE7" w:rsidP="00B330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о целесообразности ежедневного возвращения выборных должностных лиц из места командирования к постоянному месту жительства решается с учетом расстояния, условий транспортного сообщения, а также необходимости выборным должностным лицам условий для отдыха.</w:t>
      </w:r>
    </w:p>
    <w:p w:rsidR="00851AE7" w:rsidRDefault="000A0871" w:rsidP="00B330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иные дополнительные расходы, </w:t>
      </w:r>
      <w:r w:rsidR="00A129A3">
        <w:rPr>
          <w:rFonts w:ascii="Arial" w:hAnsi="Arial" w:cs="Arial"/>
          <w:sz w:val="24"/>
          <w:szCs w:val="24"/>
        </w:rPr>
        <w:t>произведенные выборными должностными лицами, в порядке и размерах, установленных постановлением администрации муниципального образования «Аларский район».</w:t>
      </w:r>
    </w:p>
    <w:p w:rsidR="00A129A3" w:rsidRDefault="00A129A3" w:rsidP="00B330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3.9.3. Возмещение выборным должностным лицам</w:t>
      </w:r>
      <w:r w:rsidR="00420D0F">
        <w:rPr>
          <w:rFonts w:ascii="Arial" w:hAnsi="Arial" w:cs="Arial"/>
          <w:sz w:val="24"/>
          <w:szCs w:val="24"/>
        </w:rPr>
        <w:t xml:space="preserve"> расходов, указанных в пунктах «а», «б»</w:t>
      </w:r>
      <w:r>
        <w:rPr>
          <w:rFonts w:ascii="Arial" w:hAnsi="Arial" w:cs="Arial"/>
          <w:sz w:val="24"/>
          <w:szCs w:val="24"/>
        </w:rPr>
        <w:t xml:space="preserve"> части 3.9.2 настоящего раздела, производится по фактическим затратам и за каждый день нахождения в служебной командировке</w:t>
      </w:r>
      <w:r w:rsidR="00420D0F">
        <w:rPr>
          <w:rFonts w:ascii="Arial" w:hAnsi="Arial" w:cs="Arial"/>
          <w:sz w:val="24"/>
          <w:szCs w:val="24"/>
        </w:rPr>
        <w:t>, расходов, указанных в пункте «в»</w:t>
      </w:r>
      <w:r>
        <w:rPr>
          <w:rFonts w:ascii="Arial" w:hAnsi="Arial" w:cs="Arial"/>
          <w:sz w:val="24"/>
          <w:szCs w:val="24"/>
        </w:rPr>
        <w:t>, производится за каждый день нахождения в служебной командировке в порядке, установленном постановлением администрации муниципального образования «Аларский район».</w:t>
      </w:r>
    </w:p>
    <w:p w:rsidR="00A129A3" w:rsidRDefault="00A129A3" w:rsidP="00B330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Возмещение выборным должностным лицам расходов, указанных в части 3.9.2 настоящего раздела, производится при наличии проездных документов и иных документов, фактически подтверждающих соответствующие расходы, связанные со служебной командировкой выборным должностным лицам.</w:t>
      </w:r>
    </w:p>
    <w:p w:rsidR="00956BD7" w:rsidRDefault="00956BD7" w:rsidP="00956B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3.9.4. Расходы, превышающие размеры, установленные настоящим </w:t>
      </w:r>
      <w:proofErr w:type="gramStart"/>
      <w:r>
        <w:rPr>
          <w:rFonts w:ascii="Arial" w:hAnsi="Arial" w:cs="Arial"/>
          <w:sz w:val="24"/>
          <w:szCs w:val="24"/>
        </w:rPr>
        <w:t>разделом</w:t>
      </w:r>
      <w:proofErr w:type="gramEnd"/>
      <w:r>
        <w:rPr>
          <w:rFonts w:ascii="Arial" w:hAnsi="Arial" w:cs="Arial"/>
          <w:sz w:val="24"/>
          <w:szCs w:val="24"/>
        </w:rPr>
        <w:t xml:space="preserve"> а также иные, связанные со служебными командировками расходы возмещаются за счет экономии средств, сложившейся в процессе исполнения бюджетной сметы получателя средств бюджета.</w:t>
      </w:r>
    </w:p>
    <w:p w:rsidR="00561B50" w:rsidRDefault="00561B50" w:rsidP="00561B5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61B50" w:rsidRPr="0085701B" w:rsidRDefault="00561B50" w:rsidP="00561B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61B50" w:rsidRPr="0085701B" w:rsidSect="000B479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2BE"/>
    <w:rsid w:val="00021B98"/>
    <w:rsid w:val="0003225E"/>
    <w:rsid w:val="00035A46"/>
    <w:rsid w:val="00056D44"/>
    <w:rsid w:val="00057B27"/>
    <w:rsid w:val="00060104"/>
    <w:rsid w:val="0007303E"/>
    <w:rsid w:val="00080455"/>
    <w:rsid w:val="00087E0D"/>
    <w:rsid w:val="00091B1A"/>
    <w:rsid w:val="00095119"/>
    <w:rsid w:val="000A0871"/>
    <w:rsid w:val="000A3916"/>
    <w:rsid w:val="000B479D"/>
    <w:rsid w:val="000C76EB"/>
    <w:rsid w:val="000D05E5"/>
    <w:rsid w:val="000D06CB"/>
    <w:rsid w:val="000E194E"/>
    <w:rsid w:val="000E69BF"/>
    <w:rsid w:val="000F545C"/>
    <w:rsid w:val="00106E9B"/>
    <w:rsid w:val="001110D4"/>
    <w:rsid w:val="00124F7E"/>
    <w:rsid w:val="00135778"/>
    <w:rsid w:val="00145012"/>
    <w:rsid w:val="00154B8F"/>
    <w:rsid w:val="00176FDD"/>
    <w:rsid w:val="001A08D3"/>
    <w:rsid w:val="001B0A78"/>
    <w:rsid w:val="001B0E09"/>
    <w:rsid w:val="001E096C"/>
    <w:rsid w:val="001E6B6C"/>
    <w:rsid w:val="001F5F92"/>
    <w:rsid w:val="00214977"/>
    <w:rsid w:val="0022642D"/>
    <w:rsid w:val="00230A7B"/>
    <w:rsid w:val="00232153"/>
    <w:rsid w:val="00233400"/>
    <w:rsid w:val="00263CE3"/>
    <w:rsid w:val="002659E8"/>
    <w:rsid w:val="00270544"/>
    <w:rsid w:val="002942C2"/>
    <w:rsid w:val="00296D97"/>
    <w:rsid w:val="002A2D04"/>
    <w:rsid w:val="002B0B3C"/>
    <w:rsid w:val="002B60C9"/>
    <w:rsid w:val="002C3008"/>
    <w:rsid w:val="002D4DFD"/>
    <w:rsid w:val="002D645D"/>
    <w:rsid w:val="002E459D"/>
    <w:rsid w:val="002F1084"/>
    <w:rsid w:val="002F3F84"/>
    <w:rsid w:val="00324EE7"/>
    <w:rsid w:val="003312F3"/>
    <w:rsid w:val="00331B0C"/>
    <w:rsid w:val="003340F6"/>
    <w:rsid w:val="003547A2"/>
    <w:rsid w:val="003617EC"/>
    <w:rsid w:val="003A4BB3"/>
    <w:rsid w:val="003B526E"/>
    <w:rsid w:val="003C69F7"/>
    <w:rsid w:val="003D26FE"/>
    <w:rsid w:val="00410861"/>
    <w:rsid w:val="00420D0F"/>
    <w:rsid w:val="00426DBA"/>
    <w:rsid w:val="004414EA"/>
    <w:rsid w:val="00442987"/>
    <w:rsid w:val="004547C1"/>
    <w:rsid w:val="00454E90"/>
    <w:rsid w:val="00474D1A"/>
    <w:rsid w:val="00495123"/>
    <w:rsid w:val="00495B97"/>
    <w:rsid w:val="0049760B"/>
    <w:rsid w:val="004B534B"/>
    <w:rsid w:val="004C3B84"/>
    <w:rsid w:val="004C52D8"/>
    <w:rsid w:val="004E2E58"/>
    <w:rsid w:val="004E5457"/>
    <w:rsid w:val="004F6C19"/>
    <w:rsid w:val="005074F9"/>
    <w:rsid w:val="00515A95"/>
    <w:rsid w:val="00533222"/>
    <w:rsid w:val="00537B78"/>
    <w:rsid w:val="0055608B"/>
    <w:rsid w:val="00561B50"/>
    <w:rsid w:val="0056377F"/>
    <w:rsid w:val="00567E17"/>
    <w:rsid w:val="00571027"/>
    <w:rsid w:val="00571DD0"/>
    <w:rsid w:val="0057699B"/>
    <w:rsid w:val="005773D6"/>
    <w:rsid w:val="0058238F"/>
    <w:rsid w:val="00582F9F"/>
    <w:rsid w:val="0059611F"/>
    <w:rsid w:val="005A0BF6"/>
    <w:rsid w:val="005B2D54"/>
    <w:rsid w:val="005C6F47"/>
    <w:rsid w:val="005D0B42"/>
    <w:rsid w:val="005F074C"/>
    <w:rsid w:val="006206AD"/>
    <w:rsid w:val="00630864"/>
    <w:rsid w:val="006447A1"/>
    <w:rsid w:val="00671B70"/>
    <w:rsid w:val="006901FD"/>
    <w:rsid w:val="006B446A"/>
    <w:rsid w:val="006C099B"/>
    <w:rsid w:val="006E52B2"/>
    <w:rsid w:val="006E5CAA"/>
    <w:rsid w:val="006F2FC7"/>
    <w:rsid w:val="006F68D6"/>
    <w:rsid w:val="0070107B"/>
    <w:rsid w:val="007245D9"/>
    <w:rsid w:val="00727DC2"/>
    <w:rsid w:val="00747286"/>
    <w:rsid w:val="007473B5"/>
    <w:rsid w:val="00762EF1"/>
    <w:rsid w:val="00764A28"/>
    <w:rsid w:val="007708BB"/>
    <w:rsid w:val="007B1725"/>
    <w:rsid w:val="007B7485"/>
    <w:rsid w:val="007D3E9C"/>
    <w:rsid w:val="007D4D1C"/>
    <w:rsid w:val="007E5D2F"/>
    <w:rsid w:val="007F2F2A"/>
    <w:rsid w:val="008054A8"/>
    <w:rsid w:val="00807EB6"/>
    <w:rsid w:val="0081299C"/>
    <w:rsid w:val="0081409D"/>
    <w:rsid w:val="00817665"/>
    <w:rsid w:val="008306EA"/>
    <w:rsid w:val="00837895"/>
    <w:rsid w:val="00837EC5"/>
    <w:rsid w:val="00851AE7"/>
    <w:rsid w:val="00852201"/>
    <w:rsid w:val="00855D36"/>
    <w:rsid w:val="0085701B"/>
    <w:rsid w:val="008716FF"/>
    <w:rsid w:val="00877585"/>
    <w:rsid w:val="008A5A1D"/>
    <w:rsid w:val="008B02B0"/>
    <w:rsid w:val="008C0B0D"/>
    <w:rsid w:val="008F182F"/>
    <w:rsid w:val="008F1E0B"/>
    <w:rsid w:val="008F21CC"/>
    <w:rsid w:val="00902304"/>
    <w:rsid w:val="009154D9"/>
    <w:rsid w:val="00921105"/>
    <w:rsid w:val="009229A7"/>
    <w:rsid w:val="00932589"/>
    <w:rsid w:val="0095337E"/>
    <w:rsid w:val="00956BD7"/>
    <w:rsid w:val="009658C3"/>
    <w:rsid w:val="00976556"/>
    <w:rsid w:val="00986C23"/>
    <w:rsid w:val="009A5388"/>
    <w:rsid w:val="009A6570"/>
    <w:rsid w:val="009C52A3"/>
    <w:rsid w:val="009F1363"/>
    <w:rsid w:val="009F52DF"/>
    <w:rsid w:val="00A122BE"/>
    <w:rsid w:val="00A129A3"/>
    <w:rsid w:val="00A238D7"/>
    <w:rsid w:val="00A25575"/>
    <w:rsid w:val="00A517EA"/>
    <w:rsid w:val="00A52442"/>
    <w:rsid w:val="00A656BB"/>
    <w:rsid w:val="00A665A9"/>
    <w:rsid w:val="00A676D6"/>
    <w:rsid w:val="00A81626"/>
    <w:rsid w:val="00A962E7"/>
    <w:rsid w:val="00AB59BB"/>
    <w:rsid w:val="00AD7D4E"/>
    <w:rsid w:val="00AF605E"/>
    <w:rsid w:val="00B0232C"/>
    <w:rsid w:val="00B22D3C"/>
    <w:rsid w:val="00B23998"/>
    <w:rsid w:val="00B23D93"/>
    <w:rsid w:val="00B33029"/>
    <w:rsid w:val="00B356C6"/>
    <w:rsid w:val="00B50C64"/>
    <w:rsid w:val="00B81181"/>
    <w:rsid w:val="00B83E44"/>
    <w:rsid w:val="00B90719"/>
    <w:rsid w:val="00B97B1C"/>
    <w:rsid w:val="00BA15C4"/>
    <w:rsid w:val="00BA32A1"/>
    <w:rsid w:val="00BB0984"/>
    <w:rsid w:val="00BD160A"/>
    <w:rsid w:val="00BD4171"/>
    <w:rsid w:val="00BE3853"/>
    <w:rsid w:val="00BF0B98"/>
    <w:rsid w:val="00BF0DC2"/>
    <w:rsid w:val="00BF2DAD"/>
    <w:rsid w:val="00BF3658"/>
    <w:rsid w:val="00C12C21"/>
    <w:rsid w:val="00C15817"/>
    <w:rsid w:val="00C3357C"/>
    <w:rsid w:val="00C41D5E"/>
    <w:rsid w:val="00C53681"/>
    <w:rsid w:val="00C53C41"/>
    <w:rsid w:val="00C63111"/>
    <w:rsid w:val="00C645BF"/>
    <w:rsid w:val="00C77D40"/>
    <w:rsid w:val="00C77F63"/>
    <w:rsid w:val="00CA76A4"/>
    <w:rsid w:val="00CB1AEF"/>
    <w:rsid w:val="00CB5DEF"/>
    <w:rsid w:val="00CF2004"/>
    <w:rsid w:val="00CF2CE7"/>
    <w:rsid w:val="00D10991"/>
    <w:rsid w:val="00D22CFC"/>
    <w:rsid w:val="00D4714A"/>
    <w:rsid w:val="00D624BA"/>
    <w:rsid w:val="00D710F8"/>
    <w:rsid w:val="00D7457D"/>
    <w:rsid w:val="00D849C5"/>
    <w:rsid w:val="00D97231"/>
    <w:rsid w:val="00DA0197"/>
    <w:rsid w:val="00DB30E5"/>
    <w:rsid w:val="00DB4169"/>
    <w:rsid w:val="00DB5ECD"/>
    <w:rsid w:val="00E04BB2"/>
    <w:rsid w:val="00E06CFD"/>
    <w:rsid w:val="00E200E1"/>
    <w:rsid w:val="00E37B33"/>
    <w:rsid w:val="00E410DD"/>
    <w:rsid w:val="00E41F8F"/>
    <w:rsid w:val="00E42EBD"/>
    <w:rsid w:val="00E45615"/>
    <w:rsid w:val="00E550E8"/>
    <w:rsid w:val="00E710E6"/>
    <w:rsid w:val="00E75EAD"/>
    <w:rsid w:val="00E83652"/>
    <w:rsid w:val="00E876F8"/>
    <w:rsid w:val="00EA4E89"/>
    <w:rsid w:val="00EB1CD4"/>
    <w:rsid w:val="00EC20AD"/>
    <w:rsid w:val="00ED3996"/>
    <w:rsid w:val="00ED5F41"/>
    <w:rsid w:val="00ED6B83"/>
    <w:rsid w:val="00EE4241"/>
    <w:rsid w:val="00F10616"/>
    <w:rsid w:val="00F10D46"/>
    <w:rsid w:val="00F26839"/>
    <w:rsid w:val="00F31F83"/>
    <w:rsid w:val="00F327B0"/>
    <w:rsid w:val="00F81A20"/>
    <w:rsid w:val="00F829DE"/>
    <w:rsid w:val="00FB3447"/>
    <w:rsid w:val="00FE0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2705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705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80F7E-1902-4198-92A3-E486D274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10</Pages>
  <Words>4298</Words>
  <Characters>24503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cp:lastPrinted>2019-12-25T10:41:00Z</cp:lastPrinted>
  <dcterms:created xsi:type="dcterms:W3CDTF">2018-12-06T10:44:00Z</dcterms:created>
  <dcterms:modified xsi:type="dcterms:W3CDTF">2019-12-25T10:42:00Z</dcterms:modified>
</cp:coreProperties>
</file>